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1E3" w:rsidRPr="006015B9" w:rsidRDefault="007B403F" w:rsidP="00147DFE">
      <w:pPr>
        <w:jc w:val="right"/>
        <w:rPr>
          <w:sz w:val="28"/>
          <w:szCs w:val="28"/>
        </w:rPr>
      </w:pPr>
      <w:r>
        <w:rPr>
          <w:sz w:val="28"/>
          <w:szCs w:val="28"/>
        </w:rPr>
        <w:t xml:space="preserve">                                                                                    </w:t>
      </w:r>
      <w:r w:rsidR="004671E3">
        <w:rPr>
          <w:sz w:val="28"/>
          <w:szCs w:val="28"/>
        </w:rPr>
        <w:t>Приложение</w:t>
      </w:r>
      <w:r w:rsidR="00147DFE">
        <w:rPr>
          <w:sz w:val="28"/>
          <w:szCs w:val="28"/>
        </w:rPr>
        <w:t xml:space="preserve"> 1.2.</w:t>
      </w:r>
      <w:r w:rsidR="004671E3">
        <w:rPr>
          <w:sz w:val="28"/>
          <w:szCs w:val="28"/>
        </w:rPr>
        <w:t xml:space="preserve"> </w:t>
      </w:r>
    </w:p>
    <w:p w:rsidR="004671E3" w:rsidRPr="006015B9" w:rsidRDefault="004671E3" w:rsidP="004671E3">
      <w:pPr>
        <w:jc w:val="center"/>
        <w:rPr>
          <w:sz w:val="28"/>
          <w:szCs w:val="28"/>
        </w:rPr>
      </w:pPr>
    </w:p>
    <w:p w:rsidR="004671E3" w:rsidRPr="006015B9" w:rsidRDefault="004671E3" w:rsidP="004671E3">
      <w:pPr>
        <w:rPr>
          <w:sz w:val="28"/>
          <w:szCs w:val="28"/>
        </w:rPr>
      </w:pPr>
    </w:p>
    <w:p w:rsidR="004671E3" w:rsidRDefault="004671E3" w:rsidP="004671E3">
      <w:pPr>
        <w:ind w:left="-993" w:right="-5"/>
        <w:jc w:val="right"/>
        <w:rPr>
          <w:sz w:val="28"/>
          <w:szCs w:val="28"/>
        </w:rPr>
      </w:pPr>
      <w:r>
        <w:rPr>
          <w:sz w:val="28"/>
          <w:szCs w:val="28"/>
        </w:rPr>
        <w:t xml:space="preserve"> </w:t>
      </w:r>
    </w:p>
    <w:p w:rsidR="004671E3" w:rsidRDefault="004671E3" w:rsidP="004671E3">
      <w:pPr>
        <w:ind w:left="-540" w:right="-5"/>
        <w:rPr>
          <w:sz w:val="28"/>
          <w:szCs w:val="28"/>
        </w:rPr>
      </w:pPr>
      <w:r>
        <w:rPr>
          <w:sz w:val="28"/>
          <w:szCs w:val="28"/>
        </w:rPr>
        <w:t xml:space="preserve">                                                      </w:t>
      </w:r>
    </w:p>
    <w:p w:rsidR="004671E3" w:rsidRDefault="004671E3" w:rsidP="004671E3">
      <w:pPr>
        <w:ind w:left="-540" w:right="-5"/>
        <w:rPr>
          <w:sz w:val="28"/>
          <w:szCs w:val="28"/>
        </w:rPr>
      </w:pPr>
    </w:p>
    <w:p w:rsidR="004671E3" w:rsidRDefault="004671E3" w:rsidP="004671E3">
      <w:pPr>
        <w:ind w:left="-540" w:right="-5"/>
        <w:rPr>
          <w:sz w:val="28"/>
          <w:szCs w:val="28"/>
        </w:rPr>
      </w:pPr>
    </w:p>
    <w:p w:rsidR="004671E3" w:rsidRDefault="004671E3" w:rsidP="004671E3">
      <w:pPr>
        <w:ind w:left="-540" w:right="-5"/>
        <w:rPr>
          <w:sz w:val="28"/>
          <w:szCs w:val="28"/>
        </w:rPr>
      </w:pPr>
    </w:p>
    <w:p w:rsidR="004671E3" w:rsidRDefault="004671E3" w:rsidP="004671E3">
      <w:pPr>
        <w:ind w:left="-540" w:right="-5"/>
        <w:rPr>
          <w:sz w:val="28"/>
          <w:szCs w:val="28"/>
        </w:rPr>
      </w:pPr>
    </w:p>
    <w:p w:rsidR="004671E3" w:rsidRDefault="004671E3" w:rsidP="004671E3">
      <w:pPr>
        <w:rPr>
          <w:sz w:val="28"/>
          <w:szCs w:val="28"/>
        </w:rPr>
      </w:pPr>
      <w:r>
        <w:rPr>
          <w:sz w:val="28"/>
          <w:szCs w:val="28"/>
        </w:rPr>
        <w:t xml:space="preserve">  </w:t>
      </w:r>
    </w:p>
    <w:p w:rsidR="004671E3" w:rsidRDefault="004671E3" w:rsidP="004671E3">
      <w:pPr>
        <w:rPr>
          <w:sz w:val="28"/>
          <w:szCs w:val="28"/>
        </w:rPr>
      </w:pPr>
    </w:p>
    <w:p w:rsidR="004671E3" w:rsidRDefault="004671E3" w:rsidP="004671E3">
      <w:pPr>
        <w:jc w:val="center"/>
        <w:rPr>
          <w:sz w:val="28"/>
          <w:szCs w:val="28"/>
        </w:rPr>
      </w:pPr>
    </w:p>
    <w:p w:rsidR="004671E3" w:rsidRDefault="004671E3" w:rsidP="004671E3">
      <w:pPr>
        <w:jc w:val="center"/>
        <w:rPr>
          <w:sz w:val="28"/>
          <w:szCs w:val="28"/>
        </w:rPr>
      </w:pPr>
    </w:p>
    <w:p w:rsidR="004671E3" w:rsidRPr="00062EDB" w:rsidRDefault="004671E3" w:rsidP="004671E3">
      <w:pPr>
        <w:jc w:val="center"/>
        <w:rPr>
          <w:b/>
          <w:sz w:val="28"/>
          <w:szCs w:val="28"/>
        </w:rPr>
      </w:pPr>
      <w:r>
        <w:rPr>
          <w:b/>
          <w:sz w:val="28"/>
          <w:szCs w:val="28"/>
        </w:rPr>
        <w:t>МАТЕМАТИКА</w:t>
      </w:r>
    </w:p>
    <w:p w:rsidR="004671E3" w:rsidRDefault="004671E3" w:rsidP="004671E3">
      <w:pPr>
        <w:jc w:val="center"/>
        <w:rPr>
          <w:b/>
          <w:sz w:val="28"/>
          <w:szCs w:val="28"/>
        </w:rPr>
      </w:pPr>
      <w:r w:rsidRPr="00062EDB">
        <w:rPr>
          <w:b/>
          <w:sz w:val="28"/>
          <w:szCs w:val="28"/>
        </w:rPr>
        <w:t xml:space="preserve">1-4 КЛАССЫ </w:t>
      </w:r>
    </w:p>
    <w:p w:rsidR="004671E3" w:rsidRPr="009010E2" w:rsidRDefault="004671E3" w:rsidP="004671E3">
      <w:pPr>
        <w:jc w:val="center"/>
        <w:rPr>
          <w:sz w:val="28"/>
          <w:szCs w:val="28"/>
        </w:rPr>
      </w:pPr>
      <w:r w:rsidRPr="009010E2">
        <w:rPr>
          <w:sz w:val="28"/>
          <w:szCs w:val="28"/>
        </w:rPr>
        <w:t>(для обучающихся с ЗПР. Вариант 7.1)</w:t>
      </w:r>
    </w:p>
    <w:p w:rsidR="004671E3" w:rsidRDefault="004671E3" w:rsidP="004671E3">
      <w:pPr>
        <w:jc w:val="center"/>
        <w:rPr>
          <w:i/>
          <w:sz w:val="28"/>
          <w:szCs w:val="28"/>
        </w:rPr>
      </w:pPr>
      <w:r>
        <w:rPr>
          <w:i/>
          <w:sz w:val="28"/>
          <w:szCs w:val="28"/>
        </w:rPr>
        <w:t>Рабочая программа</w:t>
      </w:r>
    </w:p>
    <w:p w:rsidR="004671E3" w:rsidRDefault="004671E3" w:rsidP="004671E3">
      <w:pPr>
        <w:jc w:val="center"/>
        <w:rPr>
          <w:sz w:val="24"/>
          <w:szCs w:val="24"/>
        </w:rPr>
      </w:pPr>
    </w:p>
    <w:p w:rsidR="004671E3" w:rsidRDefault="004671E3" w:rsidP="004671E3">
      <w:pPr>
        <w:jc w:val="center"/>
        <w:rPr>
          <w:sz w:val="24"/>
          <w:szCs w:val="24"/>
        </w:rPr>
      </w:pPr>
    </w:p>
    <w:p w:rsidR="004671E3" w:rsidRDefault="004671E3" w:rsidP="004671E3">
      <w:pPr>
        <w:jc w:val="center"/>
        <w:rPr>
          <w:sz w:val="24"/>
          <w:szCs w:val="24"/>
        </w:rPr>
      </w:pPr>
    </w:p>
    <w:p w:rsidR="004671E3" w:rsidRDefault="004671E3" w:rsidP="004671E3">
      <w:pPr>
        <w:jc w:val="center"/>
        <w:rPr>
          <w:sz w:val="24"/>
          <w:szCs w:val="24"/>
        </w:rPr>
      </w:pPr>
    </w:p>
    <w:p w:rsidR="004671E3" w:rsidRDefault="004671E3" w:rsidP="004671E3">
      <w:pPr>
        <w:jc w:val="center"/>
        <w:rPr>
          <w:sz w:val="24"/>
          <w:szCs w:val="24"/>
        </w:rPr>
      </w:pPr>
    </w:p>
    <w:p w:rsidR="004671E3" w:rsidRDefault="004671E3" w:rsidP="004671E3">
      <w:pPr>
        <w:jc w:val="center"/>
        <w:rPr>
          <w:sz w:val="24"/>
          <w:szCs w:val="24"/>
        </w:rPr>
      </w:pPr>
    </w:p>
    <w:p w:rsidR="004671E3" w:rsidRDefault="004671E3" w:rsidP="004671E3">
      <w:pPr>
        <w:jc w:val="center"/>
        <w:rPr>
          <w:sz w:val="24"/>
          <w:szCs w:val="24"/>
        </w:rPr>
      </w:pPr>
    </w:p>
    <w:p w:rsidR="004671E3" w:rsidRPr="00062EDB" w:rsidRDefault="004671E3" w:rsidP="004671E3">
      <w:pPr>
        <w:jc w:val="center"/>
        <w:rPr>
          <w:sz w:val="24"/>
          <w:szCs w:val="24"/>
        </w:rPr>
      </w:pPr>
    </w:p>
    <w:p w:rsidR="004671E3" w:rsidRPr="00062EDB" w:rsidRDefault="004671E3" w:rsidP="004671E3">
      <w:pPr>
        <w:jc w:val="center"/>
        <w:rPr>
          <w:sz w:val="24"/>
          <w:szCs w:val="24"/>
        </w:rPr>
      </w:pPr>
    </w:p>
    <w:p w:rsidR="004671E3" w:rsidRDefault="004671E3" w:rsidP="004671E3">
      <w:pPr>
        <w:jc w:val="center"/>
        <w:rPr>
          <w:sz w:val="28"/>
          <w:szCs w:val="28"/>
        </w:rPr>
      </w:pPr>
    </w:p>
    <w:p w:rsidR="004671E3" w:rsidRDefault="004671E3" w:rsidP="004671E3">
      <w:pPr>
        <w:jc w:val="center"/>
        <w:rPr>
          <w:sz w:val="28"/>
          <w:szCs w:val="28"/>
        </w:rPr>
      </w:pPr>
    </w:p>
    <w:p w:rsidR="004671E3" w:rsidRDefault="004671E3" w:rsidP="004671E3">
      <w:pPr>
        <w:jc w:val="center"/>
        <w:rPr>
          <w:sz w:val="28"/>
          <w:szCs w:val="28"/>
        </w:rPr>
      </w:pPr>
    </w:p>
    <w:p w:rsidR="004671E3" w:rsidRDefault="004671E3" w:rsidP="004671E3">
      <w:pPr>
        <w:jc w:val="center"/>
        <w:rPr>
          <w:sz w:val="28"/>
          <w:szCs w:val="28"/>
        </w:rPr>
      </w:pPr>
    </w:p>
    <w:p w:rsidR="004671E3" w:rsidRDefault="004671E3" w:rsidP="004671E3">
      <w:pPr>
        <w:jc w:val="center"/>
        <w:rPr>
          <w:sz w:val="28"/>
          <w:szCs w:val="28"/>
        </w:rPr>
      </w:pPr>
    </w:p>
    <w:p w:rsidR="004671E3" w:rsidRDefault="004671E3" w:rsidP="004671E3">
      <w:pPr>
        <w:jc w:val="center"/>
        <w:rPr>
          <w:sz w:val="28"/>
          <w:szCs w:val="28"/>
        </w:rPr>
      </w:pPr>
    </w:p>
    <w:p w:rsidR="004671E3" w:rsidRDefault="004671E3" w:rsidP="004671E3">
      <w:pPr>
        <w:jc w:val="center"/>
        <w:rPr>
          <w:sz w:val="28"/>
          <w:szCs w:val="28"/>
        </w:rPr>
      </w:pPr>
    </w:p>
    <w:p w:rsidR="004671E3" w:rsidRDefault="004671E3" w:rsidP="004671E3">
      <w:pPr>
        <w:jc w:val="center"/>
        <w:rPr>
          <w:sz w:val="28"/>
          <w:szCs w:val="28"/>
        </w:rPr>
      </w:pPr>
    </w:p>
    <w:p w:rsidR="004671E3" w:rsidRDefault="004671E3" w:rsidP="004671E3">
      <w:pPr>
        <w:jc w:val="center"/>
        <w:rPr>
          <w:sz w:val="28"/>
          <w:szCs w:val="28"/>
        </w:rPr>
      </w:pPr>
    </w:p>
    <w:p w:rsidR="004671E3" w:rsidRDefault="004671E3" w:rsidP="004671E3">
      <w:pPr>
        <w:jc w:val="center"/>
        <w:rPr>
          <w:sz w:val="28"/>
          <w:szCs w:val="28"/>
        </w:rPr>
      </w:pPr>
    </w:p>
    <w:p w:rsidR="004671E3" w:rsidRDefault="004671E3" w:rsidP="004671E3">
      <w:pPr>
        <w:jc w:val="center"/>
        <w:rPr>
          <w:sz w:val="28"/>
          <w:szCs w:val="28"/>
        </w:rPr>
      </w:pPr>
    </w:p>
    <w:p w:rsidR="004671E3" w:rsidRDefault="004671E3" w:rsidP="004671E3">
      <w:pPr>
        <w:jc w:val="center"/>
        <w:rPr>
          <w:sz w:val="28"/>
          <w:szCs w:val="28"/>
        </w:rPr>
      </w:pPr>
    </w:p>
    <w:p w:rsidR="004671E3" w:rsidRDefault="004671E3" w:rsidP="004671E3">
      <w:pPr>
        <w:jc w:val="center"/>
        <w:rPr>
          <w:sz w:val="28"/>
          <w:szCs w:val="28"/>
        </w:rPr>
      </w:pPr>
    </w:p>
    <w:p w:rsidR="004671E3" w:rsidRDefault="004671E3" w:rsidP="004671E3">
      <w:pPr>
        <w:jc w:val="center"/>
        <w:rPr>
          <w:sz w:val="28"/>
          <w:szCs w:val="28"/>
        </w:rPr>
      </w:pPr>
    </w:p>
    <w:p w:rsidR="004671E3" w:rsidRDefault="004671E3" w:rsidP="004671E3">
      <w:pPr>
        <w:jc w:val="center"/>
        <w:rPr>
          <w:sz w:val="28"/>
          <w:szCs w:val="28"/>
        </w:rPr>
      </w:pPr>
    </w:p>
    <w:p w:rsidR="004671E3" w:rsidRDefault="004671E3" w:rsidP="004671E3">
      <w:pPr>
        <w:jc w:val="center"/>
        <w:rPr>
          <w:sz w:val="28"/>
          <w:szCs w:val="28"/>
        </w:rPr>
      </w:pPr>
    </w:p>
    <w:p w:rsidR="004671E3" w:rsidRDefault="004671E3" w:rsidP="004671E3">
      <w:pPr>
        <w:jc w:val="center"/>
        <w:rPr>
          <w:sz w:val="28"/>
          <w:szCs w:val="28"/>
        </w:rPr>
      </w:pPr>
    </w:p>
    <w:p w:rsidR="004671E3" w:rsidRDefault="004671E3" w:rsidP="004671E3">
      <w:pPr>
        <w:jc w:val="center"/>
        <w:rPr>
          <w:sz w:val="28"/>
          <w:szCs w:val="28"/>
        </w:rPr>
      </w:pPr>
    </w:p>
    <w:p w:rsidR="004671E3" w:rsidRDefault="004671E3" w:rsidP="004671E3">
      <w:pPr>
        <w:jc w:val="center"/>
        <w:rPr>
          <w:sz w:val="28"/>
          <w:szCs w:val="28"/>
        </w:rPr>
      </w:pPr>
      <w:r>
        <w:rPr>
          <w:sz w:val="28"/>
          <w:szCs w:val="28"/>
        </w:rPr>
        <w:t xml:space="preserve">Мыски 2019   </w:t>
      </w:r>
    </w:p>
    <w:p w:rsidR="004671E3" w:rsidRDefault="004671E3" w:rsidP="004671E3">
      <w:pPr>
        <w:ind w:left="-180" w:hanging="360"/>
        <w:jc w:val="both"/>
        <w:rPr>
          <w:sz w:val="28"/>
          <w:szCs w:val="28"/>
        </w:rPr>
        <w:sectPr w:rsidR="004671E3" w:rsidSect="00E06C61">
          <w:footerReference w:type="default" r:id="rId7"/>
          <w:footerReference w:type="first" r:id="rId8"/>
          <w:pgSz w:w="11906" w:h="16838"/>
          <w:pgMar w:top="1134" w:right="850" w:bottom="1134" w:left="1701" w:header="708" w:footer="708" w:gutter="0"/>
          <w:pgNumType w:start="1"/>
          <w:cols w:space="708"/>
          <w:titlePg/>
          <w:docGrid w:linePitch="360"/>
        </w:sectPr>
      </w:pPr>
    </w:p>
    <w:p w:rsidR="004671E3" w:rsidRDefault="004671E3" w:rsidP="004671E3">
      <w:pPr>
        <w:spacing w:line="360" w:lineRule="auto"/>
        <w:rPr>
          <w:sz w:val="28"/>
          <w:szCs w:val="28"/>
        </w:rPr>
      </w:pPr>
      <w:r>
        <w:rPr>
          <w:sz w:val="28"/>
          <w:szCs w:val="28"/>
        </w:rPr>
        <w:lastRenderedPageBreak/>
        <w:t xml:space="preserve">   Программа разработана учителями начальных классов: Бархатовой В.Б., Ивакиной Г.Н., Слепченко М.А., Кирилловой А.А., Гайдаровой С.В., Бакулевой М.А.</w:t>
      </w:r>
    </w:p>
    <w:p w:rsidR="004671E3" w:rsidRDefault="004671E3" w:rsidP="004671E3">
      <w:pPr>
        <w:jc w:val="both"/>
        <w:rPr>
          <w:sz w:val="28"/>
          <w:szCs w:val="28"/>
        </w:rPr>
      </w:pPr>
      <w:r>
        <w:rPr>
          <w:sz w:val="28"/>
          <w:szCs w:val="28"/>
        </w:rPr>
        <w:t xml:space="preserve">                       </w:t>
      </w:r>
    </w:p>
    <w:p w:rsidR="004671E3" w:rsidRPr="00910CAB" w:rsidRDefault="004671E3" w:rsidP="004671E3">
      <w:pPr>
        <w:jc w:val="both"/>
        <w:rPr>
          <w:sz w:val="28"/>
          <w:szCs w:val="28"/>
        </w:rPr>
      </w:pPr>
      <w:r>
        <w:rPr>
          <w:sz w:val="28"/>
          <w:szCs w:val="28"/>
        </w:rPr>
        <w:t xml:space="preserve">                                            </w:t>
      </w:r>
    </w:p>
    <w:p w:rsidR="004671E3" w:rsidRDefault="004671E3" w:rsidP="004671E3">
      <w:pPr>
        <w:jc w:val="center"/>
        <w:rPr>
          <w:b/>
          <w:sz w:val="28"/>
          <w:szCs w:val="28"/>
        </w:rPr>
      </w:pPr>
    </w:p>
    <w:p w:rsidR="004671E3" w:rsidRDefault="004671E3" w:rsidP="004671E3">
      <w:pPr>
        <w:jc w:val="center"/>
        <w:rPr>
          <w:b/>
          <w:sz w:val="28"/>
          <w:szCs w:val="28"/>
        </w:rPr>
      </w:pPr>
    </w:p>
    <w:p w:rsidR="004671E3" w:rsidRDefault="004671E3" w:rsidP="004671E3">
      <w:pPr>
        <w:jc w:val="center"/>
        <w:rPr>
          <w:b/>
          <w:sz w:val="28"/>
          <w:szCs w:val="28"/>
        </w:rPr>
      </w:pPr>
    </w:p>
    <w:p w:rsidR="004671E3" w:rsidRDefault="004671E3" w:rsidP="004671E3">
      <w:pPr>
        <w:jc w:val="center"/>
        <w:rPr>
          <w:b/>
          <w:sz w:val="28"/>
          <w:szCs w:val="28"/>
        </w:rPr>
      </w:pPr>
    </w:p>
    <w:p w:rsidR="004671E3" w:rsidRDefault="004671E3" w:rsidP="004671E3">
      <w:pPr>
        <w:jc w:val="center"/>
        <w:rPr>
          <w:b/>
          <w:sz w:val="28"/>
          <w:szCs w:val="28"/>
        </w:rPr>
      </w:pPr>
    </w:p>
    <w:p w:rsidR="004671E3" w:rsidRDefault="004671E3" w:rsidP="004671E3">
      <w:pPr>
        <w:jc w:val="center"/>
        <w:rPr>
          <w:b/>
          <w:sz w:val="28"/>
          <w:szCs w:val="28"/>
        </w:rPr>
      </w:pPr>
    </w:p>
    <w:p w:rsidR="004671E3" w:rsidRDefault="004671E3" w:rsidP="004671E3">
      <w:pPr>
        <w:jc w:val="center"/>
        <w:rPr>
          <w:b/>
          <w:sz w:val="28"/>
          <w:szCs w:val="28"/>
        </w:rPr>
      </w:pPr>
    </w:p>
    <w:p w:rsidR="004671E3" w:rsidRDefault="004671E3" w:rsidP="004671E3">
      <w:pPr>
        <w:jc w:val="center"/>
        <w:rPr>
          <w:b/>
          <w:sz w:val="28"/>
          <w:szCs w:val="28"/>
        </w:rPr>
      </w:pPr>
    </w:p>
    <w:p w:rsidR="004671E3" w:rsidRDefault="004671E3" w:rsidP="004671E3">
      <w:pPr>
        <w:jc w:val="center"/>
        <w:rPr>
          <w:b/>
          <w:sz w:val="28"/>
          <w:szCs w:val="28"/>
        </w:rPr>
      </w:pPr>
    </w:p>
    <w:p w:rsidR="004671E3" w:rsidRDefault="004671E3" w:rsidP="004671E3">
      <w:pPr>
        <w:jc w:val="center"/>
        <w:rPr>
          <w:b/>
          <w:sz w:val="28"/>
          <w:szCs w:val="28"/>
        </w:rPr>
      </w:pPr>
    </w:p>
    <w:p w:rsidR="004671E3" w:rsidRDefault="004671E3" w:rsidP="004671E3">
      <w:pPr>
        <w:jc w:val="center"/>
        <w:rPr>
          <w:b/>
          <w:sz w:val="28"/>
          <w:szCs w:val="28"/>
        </w:rPr>
      </w:pPr>
    </w:p>
    <w:p w:rsidR="004671E3" w:rsidRDefault="004671E3" w:rsidP="004671E3">
      <w:pPr>
        <w:jc w:val="center"/>
        <w:rPr>
          <w:b/>
          <w:sz w:val="28"/>
          <w:szCs w:val="28"/>
        </w:rPr>
      </w:pPr>
    </w:p>
    <w:p w:rsidR="004671E3" w:rsidRDefault="004671E3" w:rsidP="004671E3">
      <w:pPr>
        <w:jc w:val="center"/>
        <w:rPr>
          <w:b/>
          <w:sz w:val="28"/>
          <w:szCs w:val="28"/>
        </w:rPr>
      </w:pPr>
    </w:p>
    <w:p w:rsidR="004671E3" w:rsidRDefault="004671E3" w:rsidP="004671E3">
      <w:pPr>
        <w:jc w:val="center"/>
        <w:rPr>
          <w:b/>
          <w:sz w:val="28"/>
          <w:szCs w:val="28"/>
        </w:rPr>
      </w:pPr>
    </w:p>
    <w:p w:rsidR="004671E3" w:rsidRDefault="004671E3" w:rsidP="004671E3">
      <w:pPr>
        <w:jc w:val="center"/>
        <w:rPr>
          <w:b/>
          <w:sz w:val="28"/>
          <w:szCs w:val="28"/>
        </w:rPr>
      </w:pPr>
    </w:p>
    <w:p w:rsidR="004671E3" w:rsidRDefault="004671E3" w:rsidP="004671E3">
      <w:pPr>
        <w:rPr>
          <w:sz w:val="28"/>
        </w:rPr>
      </w:pPr>
    </w:p>
    <w:p w:rsidR="004671E3" w:rsidRDefault="004671E3" w:rsidP="004671E3">
      <w:pPr>
        <w:rPr>
          <w:sz w:val="28"/>
        </w:rPr>
      </w:pPr>
    </w:p>
    <w:p w:rsidR="004671E3" w:rsidRDefault="004671E3" w:rsidP="004671E3">
      <w:pPr>
        <w:rPr>
          <w:sz w:val="28"/>
        </w:rPr>
      </w:pPr>
    </w:p>
    <w:p w:rsidR="004671E3" w:rsidRDefault="004671E3" w:rsidP="004671E3">
      <w:pPr>
        <w:rPr>
          <w:sz w:val="28"/>
        </w:rPr>
      </w:pPr>
    </w:p>
    <w:p w:rsidR="004671E3" w:rsidRDefault="004671E3" w:rsidP="004671E3">
      <w:pPr>
        <w:rPr>
          <w:sz w:val="28"/>
        </w:rPr>
      </w:pPr>
    </w:p>
    <w:p w:rsidR="004671E3" w:rsidRDefault="004671E3" w:rsidP="004671E3">
      <w:pPr>
        <w:rPr>
          <w:sz w:val="28"/>
        </w:rPr>
      </w:pPr>
    </w:p>
    <w:p w:rsidR="004671E3" w:rsidRDefault="004671E3" w:rsidP="004671E3">
      <w:pPr>
        <w:rPr>
          <w:sz w:val="28"/>
        </w:rPr>
      </w:pPr>
    </w:p>
    <w:p w:rsidR="004671E3" w:rsidRDefault="004671E3" w:rsidP="004671E3">
      <w:pPr>
        <w:rPr>
          <w:sz w:val="28"/>
        </w:rPr>
      </w:pPr>
    </w:p>
    <w:p w:rsidR="004671E3" w:rsidRDefault="004671E3" w:rsidP="004671E3">
      <w:pPr>
        <w:rPr>
          <w:sz w:val="28"/>
        </w:rPr>
      </w:pPr>
    </w:p>
    <w:p w:rsidR="004671E3" w:rsidRDefault="004671E3" w:rsidP="004671E3">
      <w:pPr>
        <w:rPr>
          <w:sz w:val="28"/>
        </w:rPr>
      </w:pPr>
    </w:p>
    <w:p w:rsidR="004671E3" w:rsidRDefault="004671E3" w:rsidP="004671E3">
      <w:pPr>
        <w:rPr>
          <w:sz w:val="28"/>
        </w:rPr>
      </w:pPr>
    </w:p>
    <w:p w:rsidR="004671E3" w:rsidRDefault="004671E3" w:rsidP="004671E3">
      <w:pPr>
        <w:rPr>
          <w:sz w:val="28"/>
        </w:rPr>
      </w:pPr>
    </w:p>
    <w:p w:rsidR="004671E3" w:rsidRDefault="004671E3" w:rsidP="004671E3">
      <w:pPr>
        <w:rPr>
          <w:sz w:val="28"/>
        </w:rPr>
      </w:pPr>
    </w:p>
    <w:p w:rsidR="004671E3" w:rsidRDefault="004671E3" w:rsidP="004671E3">
      <w:pPr>
        <w:rPr>
          <w:sz w:val="28"/>
        </w:rPr>
      </w:pPr>
    </w:p>
    <w:p w:rsidR="004671E3" w:rsidRDefault="004671E3" w:rsidP="004671E3">
      <w:pPr>
        <w:rPr>
          <w:sz w:val="28"/>
        </w:rPr>
      </w:pPr>
    </w:p>
    <w:p w:rsidR="004671E3" w:rsidRPr="00537E52" w:rsidRDefault="004671E3" w:rsidP="004671E3">
      <w:pPr>
        <w:shd w:val="clear" w:color="auto" w:fill="FFFFFF"/>
        <w:jc w:val="center"/>
        <w:outlineLvl w:val="0"/>
        <w:rPr>
          <w:b/>
          <w:sz w:val="28"/>
          <w:szCs w:val="28"/>
        </w:rPr>
      </w:pPr>
    </w:p>
    <w:p w:rsidR="004671E3" w:rsidRPr="00537E52" w:rsidRDefault="004671E3" w:rsidP="004671E3">
      <w:pPr>
        <w:shd w:val="clear" w:color="auto" w:fill="FFFFFF"/>
        <w:ind w:firstLine="709"/>
        <w:jc w:val="both"/>
        <w:rPr>
          <w:iCs/>
          <w:sz w:val="28"/>
          <w:szCs w:val="28"/>
        </w:rPr>
      </w:pPr>
      <w:r>
        <w:rPr>
          <w:color w:val="000000"/>
          <w:sz w:val="28"/>
          <w:szCs w:val="28"/>
        </w:rPr>
        <w:t xml:space="preserve">   </w:t>
      </w:r>
      <w:r w:rsidRPr="00174CBA">
        <w:rPr>
          <w:color w:val="000000"/>
          <w:sz w:val="28"/>
          <w:szCs w:val="28"/>
        </w:rPr>
        <w:t xml:space="preserve"> </w:t>
      </w:r>
    </w:p>
    <w:p w:rsidR="004671E3" w:rsidRPr="00AD3504" w:rsidRDefault="004671E3" w:rsidP="004671E3">
      <w:pPr>
        <w:ind w:firstLine="720"/>
        <w:jc w:val="both"/>
        <w:rPr>
          <w:sz w:val="28"/>
          <w:szCs w:val="28"/>
          <w:lang w:eastAsia="en-US" w:bidi="en-US"/>
        </w:rPr>
        <w:sectPr w:rsidR="004671E3" w:rsidRPr="00AD3504" w:rsidSect="00E06C61">
          <w:pgSz w:w="11906" w:h="16838"/>
          <w:pgMar w:top="1134" w:right="1701" w:bottom="1134" w:left="851" w:header="709" w:footer="709" w:gutter="0"/>
          <w:cols w:space="708"/>
          <w:docGrid w:linePitch="360"/>
        </w:sectPr>
      </w:pPr>
      <w:r w:rsidRPr="00AD3504">
        <w:rPr>
          <w:sz w:val="28"/>
          <w:szCs w:val="28"/>
          <w:lang w:eastAsia="ar-SA"/>
        </w:rPr>
        <w:t>Рабочая программа по учебному предмету «</w:t>
      </w:r>
      <w:r>
        <w:rPr>
          <w:sz w:val="28"/>
          <w:szCs w:val="28"/>
          <w:lang w:eastAsia="ar-SA"/>
        </w:rPr>
        <w:t>Математика</w:t>
      </w:r>
      <w:r w:rsidRPr="00AD3504">
        <w:rPr>
          <w:sz w:val="28"/>
          <w:szCs w:val="28"/>
          <w:lang w:eastAsia="ar-SA"/>
        </w:rPr>
        <w:t xml:space="preserve">» для 1-4 классов </w:t>
      </w:r>
      <w:r>
        <w:rPr>
          <w:sz w:val="28"/>
          <w:szCs w:val="28"/>
          <w:lang w:eastAsia="ar-SA"/>
        </w:rPr>
        <w:t>разработана</w:t>
      </w:r>
      <w:r w:rsidRPr="00AD3504">
        <w:rPr>
          <w:sz w:val="28"/>
          <w:szCs w:val="28"/>
          <w:lang w:eastAsia="ar-SA"/>
        </w:rPr>
        <w:t xml:space="preserve">  на основе требований к результатам освоения Адаптированной основной образовательной программы начального общего образования </w:t>
      </w:r>
      <w:r>
        <w:rPr>
          <w:sz w:val="28"/>
          <w:szCs w:val="28"/>
          <w:lang w:eastAsia="ar-SA"/>
        </w:rPr>
        <w:t xml:space="preserve">с ограниченными возможностями здоровья (с задержкой психического развития. Вариант 7.1)  </w:t>
      </w:r>
      <w:r w:rsidRPr="00AD3504">
        <w:rPr>
          <w:sz w:val="28"/>
          <w:szCs w:val="28"/>
        </w:rPr>
        <w:t>МБОУ</w:t>
      </w:r>
      <w:r>
        <w:rPr>
          <w:sz w:val="28"/>
          <w:szCs w:val="28"/>
        </w:rPr>
        <w:t xml:space="preserve"> </w:t>
      </w:r>
      <w:r w:rsidRPr="00AD3504">
        <w:rPr>
          <w:sz w:val="28"/>
          <w:szCs w:val="28"/>
        </w:rPr>
        <w:t>«СОШ №4»,</w:t>
      </w:r>
      <w:r w:rsidRPr="00AD3504">
        <w:rPr>
          <w:sz w:val="28"/>
          <w:szCs w:val="28"/>
          <w:lang w:eastAsia="ar-SA"/>
        </w:rPr>
        <w:t xml:space="preserve"> с учетом программ, включенных  в ее структуру. </w:t>
      </w:r>
    </w:p>
    <w:p w:rsidR="004671E3" w:rsidRDefault="004671E3" w:rsidP="004671E3">
      <w:pPr>
        <w:shd w:val="clear" w:color="auto" w:fill="FFFFFF"/>
        <w:jc w:val="center"/>
        <w:outlineLvl w:val="0"/>
        <w:rPr>
          <w:b/>
          <w:sz w:val="28"/>
          <w:szCs w:val="28"/>
        </w:rPr>
      </w:pPr>
      <w:r w:rsidRPr="00537E52">
        <w:rPr>
          <w:b/>
          <w:sz w:val="28"/>
          <w:szCs w:val="28"/>
        </w:rPr>
        <w:lastRenderedPageBreak/>
        <w:t>ПОЯСНИТЕЛЬНАЯ ЗАПИСКА</w:t>
      </w:r>
    </w:p>
    <w:p w:rsidR="004671E3" w:rsidRPr="00D97346" w:rsidRDefault="004671E3" w:rsidP="004671E3">
      <w:pPr>
        <w:ind w:firstLine="709"/>
        <w:jc w:val="both"/>
        <w:rPr>
          <w:sz w:val="28"/>
          <w:szCs w:val="28"/>
          <w:lang w:eastAsia="ar-SA"/>
        </w:rPr>
      </w:pPr>
      <w:r w:rsidRPr="00D97346">
        <w:rPr>
          <w:sz w:val="28"/>
          <w:szCs w:val="28"/>
          <w:lang w:eastAsia="ar-SA"/>
        </w:rPr>
        <w:t>Рабочая программа по учебному предмету «</w:t>
      </w:r>
      <w:r>
        <w:rPr>
          <w:sz w:val="28"/>
          <w:szCs w:val="28"/>
          <w:lang w:eastAsia="ar-SA"/>
        </w:rPr>
        <w:t>Математика</w:t>
      </w:r>
      <w:r w:rsidRPr="00D97346">
        <w:rPr>
          <w:sz w:val="28"/>
          <w:szCs w:val="28"/>
          <w:lang w:eastAsia="ar-SA"/>
        </w:rPr>
        <w:t xml:space="preserve">» для 1-4 классов разработана  на основе требований к результатам освоения Адаптированной основной образовательной программы начального общего образования с ограниченными возможностями здоровья (с задержкой психического развития. Вариант 7.1)  </w:t>
      </w:r>
      <w:r w:rsidRPr="00D97346">
        <w:rPr>
          <w:sz w:val="28"/>
          <w:szCs w:val="28"/>
        </w:rPr>
        <w:t>МБОУ «СОШ №4»,</w:t>
      </w:r>
      <w:r w:rsidRPr="00D97346">
        <w:rPr>
          <w:sz w:val="28"/>
          <w:szCs w:val="28"/>
          <w:lang w:eastAsia="ar-SA"/>
        </w:rPr>
        <w:t xml:space="preserve"> с учетом программ, включенных  в ее структуру. </w:t>
      </w:r>
    </w:p>
    <w:p w:rsidR="004671E3" w:rsidRPr="002C1E79" w:rsidRDefault="004671E3" w:rsidP="004671E3">
      <w:pPr>
        <w:ind w:firstLine="709"/>
        <w:jc w:val="both"/>
        <w:rPr>
          <w:b/>
          <w:sz w:val="28"/>
          <w:szCs w:val="28"/>
        </w:rPr>
      </w:pPr>
      <w:r w:rsidRPr="002C1E79">
        <w:rPr>
          <w:sz w:val="28"/>
          <w:szCs w:val="28"/>
        </w:rPr>
        <w:t xml:space="preserve">Предметные знания и умения, приобретённые при изучении математики в начальной школе, первоначальное овладение математическим языком являются </w:t>
      </w:r>
      <w:r w:rsidRPr="002C1E79">
        <w:rPr>
          <w:b/>
          <w:i/>
          <w:sz w:val="28"/>
          <w:szCs w:val="28"/>
        </w:rPr>
        <w:t>опорой для изучения</w:t>
      </w:r>
      <w:r w:rsidRPr="002C1E79">
        <w:rPr>
          <w:i/>
          <w:sz w:val="28"/>
          <w:szCs w:val="28"/>
        </w:rPr>
        <w:t xml:space="preserve"> </w:t>
      </w:r>
      <w:r w:rsidRPr="002C1E79">
        <w:rPr>
          <w:b/>
          <w:i/>
          <w:sz w:val="28"/>
          <w:szCs w:val="28"/>
        </w:rPr>
        <w:t>смежных дисциплин, фундаментом обучения в старших классах общеобразовательных учреждений</w:t>
      </w:r>
      <w:r w:rsidRPr="002C1E79">
        <w:rPr>
          <w:b/>
          <w:sz w:val="28"/>
          <w:szCs w:val="28"/>
        </w:rPr>
        <w:t>.</w:t>
      </w:r>
    </w:p>
    <w:p w:rsidR="004671E3" w:rsidRPr="002C1E79" w:rsidRDefault="004671E3" w:rsidP="004671E3">
      <w:pPr>
        <w:ind w:firstLine="709"/>
        <w:jc w:val="both"/>
        <w:rPr>
          <w:sz w:val="28"/>
          <w:szCs w:val="28"/>
        </w:rPr>
      </w:pPr>
      <w:r w:rsidRPr="002C1E79">
        <w:rPr>
          <w:b/>
          <w:sz w:val="28"/>
          <w:szCs w:val="28"/>
        </w:rPr>
        <w:t>Основная цель</w:t>
      </w:r>
      <w:r w:rsidRPr="002C1E79">
        <w:rPr>
          <w:sz w:val="28"/>
          <w:szCs w:val="28"/>
        </w:rPr>
        <w:t xml:space="preserve"> обучения математики состоит в формировании всесторонне образованной и инициативной личности, владеющих системой математических знаний и умений, идейно – нравственных, культурных и этических принципов, норм поведения, которые складываются в ходе учебно-воспитательного процесса и готовят ученика к активной деятельности и непрерывному образованию в современном обществе.</w:t>
      </w:r>
    </w:p>
    <w:p w:rsidR="004671E3" w:rsidRPr="002C1E79" w:rsidRDefault="004671E3" w:rsidP="004671E3">
      <w:pPr>
        <w:ind w:firstLine="709"/>
        <w:jc w:val="both"/>
        <w:rPr>
          <w:sz w:val="28"/>
          <w:szCs w:val="28"/>
          <w:lang w:eastAsia="en-US" w:bidi="en-US"/>
        </w:rPr>
      </w:pPr>
      <w:r w:rsidRPr="002C1E79">
        <w:rPr>
          <w:sz w:val="28"/>
          <w:szCs w:val="28"/>
          <w:lang w:eastAsia="en-US" w:bidi="en-US"/>
        </w:rPr>
        <w:t>Предмет «Математика» является основой развития у учащихся познавательных действий, в первую очередь логических, включая и знаково-символические, а также таких, как планирование (цепочки действий по задачам), систематизация и структурирование знаний, преобразование информации, моделирование, дифференциация существенных и несущественных условий, аксиоматика, формирование элементов системного мышления, выработка вычислительных навыков. Особое значение имеет математика для формирования общего приёма решения задач как универсального учебного действия. Таким образом, математика является эффективным средством развития личности школьника.</w:t>
      </w:r>
    </w:p>
    <w:p w:rsidR="004671E3" w:rsidRPr="002C1E79" w:rsidRDefault="004671E3" w:rsidP="004671E3">
      <w:pPr>
        <w:ind w:firstLine="709"/>
        <w:jc w:val="both"/>
        <w:rPr>
          <w:b/>
          <w:sz w:val="28"/>
          <w:szCs w:val="28"/>
          <w:lang w:eastAsia="en-US" w:bidi="en-US"/>
        </w:rPr>
      </w:pPr>
      <w:r w:rsidRPr="002C1E79">
        <w:rPr>
          <w:sz w:val="28"/>
          <w:szCs w:val="28"/>
          <w:lang w:eastAsia="en-US" w:bidi="en-US"/>
        </w:rPr>
        <w:t xml:space="preserve">Изучение математики в начальной школе направлено на достижение следующих </w:t>
      </w:r>
      <w:r w:rsidRPr="002C1E79">
        <w:rPr>
          <w:b/>
          <w:sz w:val="28"/>
          <w:szCs w:val="28"/>
          <w:lang w:eastAsia="en-US" w:bidi="en-US"/>
        </w:rPr>
        <w:t>целей:</w:t>
      </w:r>
    </w:p>
    <w:p w:rsidR="004671E3" w:rsidRPr="002C1E79" w:rsidRDefault="004671E3" w:rsidP="004671E3">
      <w:pPr>
        <w:ind w:firstLine="709"/>
        <w:contextualSpacing/>
        <w:jc w:val="both"/>
        <w:rPr>
          <w:sz w:val="28"/>
          <w:szCs w:val="28"/>
        </w:rPr>
      </w:pPr>
      <w:r w:rsidRPr="002C1E79">
        <w:rPr>
          <w:b/>
          <w:sz w:val="28"/>
          <w:szCs w:val="28"/>
          <w:lang w:eastAsia="en-US" w:bidi="en-US"/>
        </w:rPr>
        <w:t xml:space="preserve">математическое </w:t>
      </w:r>
      <w:r w:rsidRPr="002C1E79">
        <w:rPr>
          <w:sz w:val="28"/>
          <w:szCs w:val="28"/>
        </w:rPr>
        <w:t xml:space="preserve">развитие младшего школьника </w:t>
      </w:r>
    </w:p>
    <w:p w:rsidR="004671E3" w:rsidRPr="002C1E79" w:rsidRDefault="004671E3" w:rsidP="004671E3">
      <w:pPr>
        <w:ind w:firstLine="709"/>
        <w:contextualSpacing/>
        <w:jc w:val="both"/>
        <w:rPr>
          <w:sz w:val="28"/>
          <w:szCs w:val="28"/>
          <w:lang w:eastAsia="en-US" w:bidi="en-US"/>
        </w:rPr>
      </w:pPr>
      <w:r w:rsidRPr="002C1E79">
        <w:rPr>
          <w:sz w:val="28"/>
          <w:szCs w:val="28"/>
        </w:rPr>
        <w:t>-формирование</w:t>
      </w:r>
      <w:r w:rsidRPr="002C1E79">
        <w:rPr>
          <w:sz w:val="28"/>
          <w:szCs w:val="28"/>
          <w:lang w:eastAsia="en-US" w:bidi="en-US"/>
        </w:rPr>
        <w:t xml:space="preserve"> способностей к интеллектуальной деятельности (логического и знаково-символического мышления), пространственного воображения, математической речи; </w:t>
      </w:r>
    </w:p>
    <w:p w:rsidR="004671E3" w:rsidRPr="002C1E79" w:rsidRDefault="004671E3" w:rsidP="004671E3">
      <w:pPr>
        <w:ind w:firstLine="709"/>
        <w:contextualSpacing/>
        <w:jc w:val="both"/>
        <w:rPr>
          <w:sz w:val="28"/>
          <w:szCs w:val="28"/>
        </w:rPr>
      </w:pPr>
      <w:r w:rsidRPr="002C1E79">
        <w:rPr>
          <w:sz w:val="28"/>
          <w:szCs w:val="28"/>
          <w:lang w:eastAsia="en-US" w:bidi="en-US"/>
        </w:rPr>
        <w:t>-умение строить рассуждения, выбирать аргументацию, различать обоснованные и необоснованные суждения, вести поиск информации (фактов, оснований для упорядочения, вариантов и др.)</w:t>
      </w:r>
    </w:p>
    <w:p w:rsidR="004671E3" w:rsidRPr="002C1E79" w:rsidRDefault="004671E3" w:rsidP="004671E3">
      <w:pPr>
        <w:ind w:firstLine="709"/>
        <w:contextualSpacing/>
        <w:jc w:val="both"/>
        <w:rPr>
          <w:sz w:val="28"/>
          <w:szCs w:val="28"/>
          <w:lang w:eastAsia="en-US" w:bidi="en-US"/>
        </w:rPr>
      </w:pPr>
      <w:r w:rsidRPr="002C1E79">
        <w:rPr>
          <w:b/>
          <w:sz w:val="28"/>
          <w:szCs w:val="28"/>
          <w:lang w:eastAsia="en-US" w:bidi="en-US"/>
        </w:rPr>
        <w:t>освоение</w:t>
      </w:r>
      <w:r w:rsidRPr="002C1E79">
        <w:rPr>
          <w:sz w:val="28"/>
          <w:szCs w:val="28"/>
          <w:lang w:eastAsia="en-US" w:bidi="en-US"/>
        </w:rPr>
        <w:t xml:space="preserve"> начальных математических знаний </w:t>
      </w:r>
    </w:p>
    <w:p w:rsidR="004671E3" w:rsidRPr="002C1E79" w:rsidRDefault="004671E3" w:rsidP="004671E3">
      <w:pPr>
        <w:ind w:firstLine="709"/>
        <w:contextualSpacing/>
        <w:jc w:val="both"/>
        <w:rPr>
          <w:sz w:val="28"/>
          <w:szCs w:val="28"/>
          <w:lang w:eastAsia="en-US" w:bidi="en-US"/>
        </w:rPr>
      </w:pPr>
      <w:r w:rsidRPr="002C1E79">
        <w:rPr>
          <w:sz w:val="28"/>
          <w:szCs w:val="28"/>
          <w:lang w:eastAsia="en-US" w:bidi="en-US"/>
        </w:rPr>
        <w:t xml:space="preserve">-понимание значения величин и способов их измерения; </w:t>
      </w:r>
    </w:p>
    <w:p w:rsidR="004671E3" w:rsidRPr="002C1E79" w:rsidRDefault="004671E3" w:rsidP="004671E3">
      <w:pPr>
        <w:ind w:firstLine="709"/>
        <w:contextualSpacing/>
        <w:jc w:val="both"/>
        <w:rPr>
          <w:sz w:val="28"/>
          <w:szCs w:val="28"/>
          <w:lang w:eastAsia="en-US" w:bidi="en-US"/>
        </w:rPr>
      </w:pPr>
      <w:r w:rsidRPr="002C1E79">
        <w:rPr>
          <w:sz w:val="28"/>
          <w:szCs w:val="28"/>
          <w:lang w:eastAsia="en-US" w:bidi="en-US"/>
        </w:rPr>
        <w:t xml:space="preserve">-использование арифметических способов для разрешения сюжетных ситуаций; </w:t>
      </w:r>
    </w:p>
    <w:p w:rsidR="004671E3" w:rsidRPr="002C1E79" w:rsidRDefault="004671E3" w:rsidP="004671E3">
      <w:pPr>
        <w:ind w:firstLine="709"/>
        <w:contextualSpacing/>
        <w:jc w:val="both"/>
        <w:rPr>
          <w:sz w:val="28"/>
          <w:szCs w:val="28"/>
          <w:lang w:eastAsia="en-US" w:bidi="en-US"/>
        </w:rPr>
      </w:pPr>
      <w:r w:rsidRPr="002C1E79">
        <w:rPr>
          <w:sz w:val="28"/>
          <w:szCs w:val="28"/>
          <w:lang w:eastAsia="en-US" w:bidi="en-US"/>
        </w:rPr>
        <w:t xml:space="preserve">-формирование умения решать учебные и практические задачи средствами математики; </w:t>
      </w:r>
    </w:p>
    <w:p w:rsidR="004671E3" w:rsidRPr="002C1E79" w:rsidRDefault="004671E3" w:rsidP="004671E3">
      <w:pPr>
        <w:ind w:firstLine="709"/>
        <w:contextualSpacing/>
        <w:jc w:val="both"/>
        <w:rPr>
          <w:sz w:val="28"/>
          <w:szCs w:val="28"/>
          <w:lang w:eastAsia="en-US" w:bidi="en-US"/>
        </w:rPr>
      </w:pPr>
      <w:r w:rsidRPr="002C1E79">
        <w:rPr>
          <w:sz w:val="28"/>
          <w:szCs w:val="28"/>
          <w:lang w:eastAsia="en-US" w:bidi="en-US"/>
        </w:rPr>
        <w:t>-работа с алгоритмами выполнения арифметических действий;</w:t>
      </w:r>
    </w:p>
    <w:p w:rsidR="004671E3" w:rsidRPr="002C1E79" w:rsidRDefault="004671E3" w:rsidP="004671E3">
      <w:pPr>
        <w:ind w:firstLine="709"/>
        <w:contextualSpacing/>
        <w:jc w:val="both"/>
        <w:rPr>
          <w:sz w:val="28"/>
          <w:szCs w:val="28"/>
          <w:lang w:eastAsia="en-US" w:bidi="en-US"/>
        </w:rPr>
      </w:pPr>
      <w:r w:rsidRPr="002C1E79">
        <w:rPr>
          <w:b/>
          <w:sz w:val="28"/>
          <w:szCs w:val="28"/>
          <w:lang w:eastAsia="en-US" w:bidi="en-US"/>
        </w:rPr>
        <w:t>развитие</w:t>
      </w:r>
      <w:r w:rsidRPr="002C1E79">
        <w:rPr>
          <w:sz w:val="28"/>
          <w:szCs w:val="28"/>
          <w:lang w:eastAsia="en-US" w:bidi="en-US"/>
        </w:rPr>
        <w:t xml:space="preserve"> интереса к математике, стремления использовать математические знания в повседневной жизни. </w:t>
      </w:r>
    </w:p>
    <w:p w:rsidR="004671E3" w:rsidRPr="002C1E79" w:rsidRDefault="004671E3" w:rsidP="004671E3">
      <w:pPr>
        <w:pStyle w:val="a5"/>
        <w:ind w:left="0" w:firstLine="709"/>
        <w:jc w:val="both"/>
        <w:rPr>
          <w:rFonts w:ascii="Times New Roman" w:hAnsi="Times New Roman" w:cs="Times New Roman"/>
          <w:sz w:val="28"/>
          <w:szCs w:val="28"/>
          <w:lang w:val="ru-RU"/>
        </w:rPr>
      </w:pPr>
      <w:r w:rsidRPr="002C1E79">
        <w:rPr>
          <w:rFonts w:ascii="Times New Roman" w:hAnsi="Times New Roman" w:cs="Times New Roman"/>
          <w:b/>
          <w:i/>
          <w:sz w:val="28"/>
          <w:szCs w:val="28"/>
          <w:lang w:val="ru-RU"/>
        </w:rPr>
        <w:lastRenderedPageBreak/>
        <w:t>Задачи обучения в предлагаемом курсе математики</w:t>
      </w:r>
      <w:r w:rsidRPr="002C1E79">
        <w:rPr>
          <w:rFonts w:ascii="Times New Roman" w:hAnsi="Times New Roman" w:cs="Times New Roman"/>
          <w:sz w:val="28"/>
          <w:szCs w:val="28"/>
          <w:lang w:val="ru-RU"/>
        </w:rPr>
        <w:t xml:space="preserve"> в 1–4 классах, сформулированные как линии развития личности ученика средствами предмета: </w:t>
      </w:r>
    </w:p>
    <w:p w:rsidR="004671E3" w:rsidRPr="002C1E79" w:rsidRDefault="004671E3" w:rsidP="004671E3">
      <w:pPr>
        <w:pStyle w:val="a5"/>
        <w:ind w:left="0" w:firstLine="709"/>
        <w:jc w:val="both"/>
        <w:rPr>
          <w:rFonts w:ascii="Times New Roman" w:hAnsi="Times New Roman" w:cs="Times New Roman"/>
          <w:sz w:val="28"/>
          <w:szCs w:val="28"/>
          <w:lang w:val="ru-RU"/>
        </w:rPr>
      </w:pPr>
      <w:r w:rsidRPr="002C1E79">
        <w:rPr>
          <w:rFonts w:ascii="Times New Roman" w:hAnsi="Times New Roman" w:cs="Times New Roman"/>
          <w:i/>
          <w:sz w:val="28"/>
          <w:szCs w:val="28"/>
          <w:lang w:val="ru-RU"/>
        </w:rPr>
        <w:t>уметь</w:t>
      </w:r>
    </w:p>
    <w:p w:rsidR="004671E3" w:rsidRPr="002C1E79" w:rsidRDefault="004671E3" w:rsidP="004671E3">
      <w:pPr>
        <w:widowControl/>
        <w:numPr>
          <w:ilvl w:val="0"/>
          <w:numId w:val="1"/>
        </w:numPr>
        <w:autoSpaceDE/>
        <w:adjustRightInd/>
        <w:ind w:firstLine="709"/>
        <w:jc w:val="both"/>
        <w:rPr>
          <w:sz w:val="28"/>
          <w:szCs w:val="28"/>
        </w:rPr>
      </w:pPr>
      <w:r w:rsidRPr="002C1E79">
        <w:rPr>
          <w:sz w:val="28"/>
          <w:szCs w:val="28"/>
        </w:rPr>
        <w:t>использовать математические представления для описания окружающего мира (предметов, процессов, явлений) в количественном и пространственном отношении;</w:t>
      </w:r>
    </w:p>
    <w:p w:rsidR="004671E3" w:rsidRPr="002C1E79" w:rsidRDefault="004671E3" w:rsidP="004671E3">
      <w:pPr>
        <w:widowControl/>
        <w:numPr>
          <w:ilvl w:val="0"/>
          <w:numId w:val="1"/>
        </w:numPr>
        <w:autoSpaceDE/>
        <w:adjustRightInd/>
        <w:ind w:firstLine="709"/>
        <w:jc w:val="both"/>
        <w:rPr>
          <w:sz w:val="28"/>
          <w:szCs w:val="28"/>
        </w:rPr>
      </w:pPr>
      <w:r w:rsidRPr="002C1E79">
        <w:rPr>
          <w:sz w:val="28"/>
          <w:szCs w:val="28"/>
        </w:rPr>
        <w:t>производить вычисления для принятия решений в различных жизненных ситуациях;</w:t>
      </w:r>
    </w:p>
    <w:p w:rsidR="004671E3" w:rsidRPr="002C1E79" w:rsidRDefault="004671E3" w:rsidP="004671E3">
      <w:pPr>
        <w:widowControl/>
        <w:numPr>
          <w:ilvl w:val="0"/>
          <w:numId w:val="1"/>
        </w:numPr>
        <w:autoSpaceDE/>
        <w:adjustRightInd/>
        <w:ind w:firstLine="709"/>
        <w:jc w:val="both"/>
        <w:rPr>
          <w:sz w:val="28"/>
          <w:szCs w:val="28"/>
        </w:rPr>
      </w:pPr>
      <w:r w:rsidRPr="002C1E79">
        <w:rPr>
          <w:sz w:val="28"/>
          <w:szCs w:val="28"/>
        </w:rPr>
        <w:t>читать и записывать сведения об окружающем мире на языке математики;</w:t>
      </w:r>
    </w:p>
    <w:p w:rsidR="004671E3" w:rsidRPr="002C1E79" w:rsidRDefault="004671E3" w:rsidP="004671E3">
      <w:pPr>
        <w:widowControl/>
        <w:numPr>
          <w:ilvl w:val="0"/>
          <w:numId w:val="1"/>
        </w:numPr>
        <w:autoSpaceDE/>
        <w:adjustRightInd/>
        <w:ind w:firstLine="709"/>
        <w:jc w:val="both"/>
        <w:rPr>
          <w:sz w:val="28"/>
          <w:szCs w:val="28"/>
        </w:rPr>
      </w:pPr>
      <w:r w:rsidRPr="002C1E79">
        <w:rPr>
          <w:sz w:val="28"/>
          <w:szCs w:val="28"/>
        </w:rPr>
        <w:t>формировать основы рационального мышления, математической речи и аргументации;</w:t>
      </w:r>
    </w:p>
    <w:p w:rsidR="004671E3" w:rsidRPr="002C1E79" w:rsidRDefault="004671E3" w:rsidP="004671E3">
      <w:pPr>
        <w:widowControl/>
        <w:numPr>
          <w:ilvl w:val="0"/>
          <w:numId w:val="1"/>
        </w:numPr>
        <w:autoSpaceDE/>
        <w:adjustRightInd/>
        <w:ind w:firstLine="709"/>
        <w:jc w:val="both"/>
        <w:rPr>
          <w:sz w:val="28"/>
          <w:szCs w:val="28"/>
        </w:rPr>
      </w:pPr>
      <w:r w:rsidRPr="002C1E79">
        <w:rPr>
          <w:sz w:val="28"/>
          <w:szCs w:val="28"/>
        </w:rPr>
        <w:t>работать в соответствии с заданными алгоритмами;</w:t>
      </w:r>
    </w:p>
    <w:p w:rsidR="004671E3" w:rsidRPr="002C1E79" w:rsidRDefault="004671E3" w:rsidP="004671E3">
      <w:pPr>
        <w:widowControl/>
        <w:numPr>
          <w:ilvl w:val="0"/>
          <w:numId w:val="1"/>
        </w:numPr>
        <w:autoSpaceDE/>
        <w:adjustRightInd/>
        <w:ind w:firstLine="709"/>
        <w:jc w:val="both"/>
        <w:rPr>
          <w:sz w:val="28"/>
          <w:szCs w:val="28"/>
        </w:rPr>
      </w:pPr>
      <w:r w:rsidRPr="002C1E79">
        <w:rPr>
          <w:sz w:val="28"/>
          <w:szCs w:val="28"/>
        </w:rPr>
        <w:t>узнавать в объектах окружающего мира известные геометрические формы и работать с ними;</w:t>
      </w:r>
    </w:p>
    <w:p w:rsidR="004671E3" w:rsidRPr="002C1E79" w:rsidRDefault="004671E3" w:rsidP="004671E3">
      <w:pPr>
        <w:widowControl/>
        <w:numPr>
          <w:ilvl w:val="0"/>
          <w:numId w:val="1"/>
        </w:numPr>
        <w:autoSpaceDE/>
        <w:adjustRightInd/>
        <w:ind w:firstLine="709"/>
        <w:jc w:val="both"/>
        <w:rPr>
          <w:sz w:val="28"/>
          <w:szCs w:val="28"/>
        </w:rPr>
      </w:pPr>
      <w:r w:rsidRPr="002C1E79">
        <w:rPr>
          <w:sz w:val="28"/>
          <w:szCs w:val="28"/>
        </w:rPr>
        <w:t>вести поиск информации (фактов, закономерностей, оснований для упорядочивания), преобразовать её в удобные для изучения и применения формы.</w:t>
      </w:r>
    </w:p>
    <w:p w:rsidR="004671E3" w:rsidRPr="002C1E79" w:rsidRDefault="004671E3" w:rsidP="004671E3">
      <w:pPr>
        <w:pStyle w:val="a5"/>
        <w:ind w:left="0" w:firstLine="709"/>
        <w:jc w:val="both"/>
        <w:rPr>
          <w:rFonts w:ascii="Times New Roman" w:hAnsi="Times New Roman" w:cs="Times New Roman"/>
          <w:sz w:val="28"/>
          <w:szCs w:val="28"/>
          <w:lang w:val="ru-RU"/>
        </w:rPr>
      </w:pPr>
    </w:p>
    <w:p w:rsidR="004671E3" w:rsidRPr="002C1E79" w:rsidRDefault="004671E3" w:rsidP="004671E3">
      <w:pPr>
        <w:pStyle w:val="a5"/>
        <w:ind w:left="0" w:firstLine="709"/>
        <w:jc w:val="center"/>
        <w:rPr>
          <w:rFonts w:ascii="Times New Roman" w:hAnsi="Times New Roman" w:cs="Times New Roman"/>
          <w:b/>
          <w:sz w:val="28"/>
          <w:szCs w:val="28"/>
          <w:lang w:val="ru-RU"/>
        </w:rPr>
      </w:pPr>
      <w:r w:rsidRPr="002C1E79">
        <w:rPr>
          <w:rFonts w:ascii="Times New Roman" w:hAnsi="Times New Roman" w:cs="Times New Roman"/>
          <w:b/>
          <w:sz w:val="28"/>
          <w:szCs w:val="28"/>
          <w:lang w:val="ru-RU"/>
        </w:rPr>
        <w:t>ОБЩАЯ ХАРАКТЕРИСТИКА УЧЕБНОГО ПРЕДМЕТА</w:t>
      </w:r>
    </w:p>
    <w:p w:rsidR="004671E3" w:rsidRPr="002C1E79" w:rsidRDefault="004671E3" w:rsidP="004671E3">
      <w:pPr>
        <w:shd w:val="clear" w:color="auto" w:fill="FFFFFF"/>
        <w:ind w:firstLine="709"/>
        <w:jc w:val="both"/>
        <w:rPr>
          <w:sz w:val="28"/>
          <w:szCs w:val="28"/>
        </w:rPr>
      </w:pPr>
      <w:r w:rsidRPr="002C1E79">
        <w:rPr>
          <w:sz w:val="28"/>
          <w:szCs w:val="28"/>
        </w:rPr>
        <w:t xml:space="preserve">Основное содержание обучения в рабочей программе представлено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информацией».  </w:t>
      </w:r>
    </w:p>
    <w:p w:rsidR="004671E3" w:rsidRPr="002C1E79" w:rsidRDefault="004671E3" w:rsidP="004671E3">
      <w:pPr>
        <w:pStyle w:val="a5"/>
        <w:ind w:left="0" w:firstLine="709"/>
        <w:jc w:val="both"/>
        <w:rPr>
          <w:rFonts w:ascii="Times New Roman" w:hAnsi="Times New Roman" w:cs="Times New Roman"/>
          <w:sz w:val="28"/>
          <w:szCs w:val="28"/>
          <w:lang w:val="ru-RU"/>
        </w:rPr>
      </w:pPr>
      <w:r w:rsidRPr="002C1E79">
        <w:rPr>
          <w:rFonts w:ascii="Times New Roman" w:hAnsi="Times New Roman" w:cs="Times New Roman"/>
          <w:sz w:val="28"/>
          <w:szCs w:val="28"/>
          <w:lang w:val="ru-RU"/>
        </w:rPr>
        <w:t xml:space="preserve"> В процессе изучения предмета «Математики» у обучающихся формируются представлении я о числах как результате счёта и измерения, о принципе записи чисел. Изучение арифметического материала, оставаясь стержнем всего курса, осуществляется с возможным паритетом теоретической и прикладной составляющих, а в вычислительном плане особое внимание уделяется способам и технике устных вычислений.</w:t>
      </w:r>
    </w:p>
    <w:p w:rsidR="004671E3" w:rsidRPr="002C1E79" w:rsidRDefault="004671E3" w:rsidP="004671E3">
      <w:pPr>
        <w:shd w:val="clear" w:color="auto" w:fill="FFFFFF"/>
        <w:ind w:firstLine="709"/>
        <w:jc w:val="both"/>
        <w:rPr>
          <w:sz w:val="28"/>
          <w:szCs w:val="28"/>
        </w:rPr>
      </w:pPr>
      <w:r w:rsidRPr="002C1E79">
        <w:rPr>
          <w:sz w:val="28"/>
          <w:szCs w:val="28"/>
        </w:rPr>
        <w:t xml:space="preserve"> Они учатся выполнять устно и письменно арифметические действия с числами, находить неизвестный компонент арифметического действия по известным, составлять числовые выражения и находить его значение  в соответствии с правилами порядка выполнения действий; накапливают опыт решения арифметических задач. </w:t>
      </w:r>
    </w:p>
    <w:p w:rsidR="004671E3" w:rsidRPr="002C1E79" w:rsidRDefault="004671E3" w:rsidP="004671E3">
      <w:pPr>
        <w:pStyle w:val="a5"/>
        <w:ind w:left="0" w:firstLine="709"/>
        <w:jc w:val="both"/>
        <w:rPr>
          <w:rFonts w:ascii="Times New Roman" w:hAnsi="Times New Roman" w:cs="Times New Roman"/>
          <w:sz w:val="28"/>
          <w:szCs w:val="28"/>
          <w:lang w:val="ru-RU"/>
        </w:rPr>
      </w:pPr>
      <w:r w:rsidRPr="002C1E79">
        <w:rPr>
          <w:rFonts w:ascii="Times New Roman" w:hAnsi="Times New Roman" w:cs="Times New Roman"/>
          <w:sz w:val="28"/>
          <w:szCs w:val="28"/>
          <w:lang w:val="ru-RU"/>
        </w:rPr>
        <w:t xml:space="preserve">Отличительной чертой настоящего курса является значительное увеличение геометрического материала и изучению величин, что продиктовано той группой поставленных целей, в которых затрагивается связь математики с окружающим миром. Без усиления этих содержательных линий невозможно достичь указанных целей, так как ребенок воспринимает окружающий мир, прежде всего, как совокупность реальных предметов, имеющих форму и величину. </w:t>
      </w:r>
    </w:p>
    <w:p w:rsidR="004671E3" w:rsidRPr="002C1E79" w:rsidRDefault="004671E3" w:rsidP="004671E3">
      <w:pPr>
        <w:shd w:val="clear" w:color="auto" w:fill="FFFFFF"/>
        <w:ind w:firstLine="709"/>
        <w:jc w:val="both"/>
        <w:rPr>
          <w:sz w:val="28"/>
          <w:szCs w:val="28"/>
        </w:rPr>
      </w:pPr>
      <w:r w:rsidRPr="002C1E79">
        <w:rPr>
          <w:sz w:val="28"/>
          <w:szCs w:val="28"/>
        </w:rPr>
        <w:t xml:space="preserve">Обучающиеся  в процессе наблюдений и опытов знакомятся с простейшими геометрическими формами, приобретают начальные навыки </w:t>
      </w:r>
      <w:r w:rsidRPr="002C1E79">
        <w:rPr>
          <w:sz w:val="28"/>
          <w:szCs w:val="28"/>
        </w:rPr>
        <w:lastRenderedPageBreak/>
        <w:t xml:space="preserve">изображения геометрических фигур, овладевают способами измерения длин. В ходе работы  с таблицами и диаграммами у них формируются важные для практико-ориентированной математической деятельности умения, связанные с представлением, анализом и интерпретацией данных. </w:t>
      </w:r>
    </w:p>
    <w:p w:rsidR="004671E3" w:rsidRPr="002C1E79" w:rsidRDefault="004671E3" w:rsidP="004671E3">
      <w:pPr>
        <w:shd w:val="clear" w:color="auto" w:fill="FFFFFF"/>
        <w:ind w:firstLine="709"/>
        <w:jc w:val="both"/>
        <w:rPr>
          <w:sz w:val="28"/>
          <w:szCs w:val="28"/>
        </w:rPr>
      </w:pPr>
      <w:r w:rsidRPr="002C1E79">
        <w:rPr>
          <w:sz w:val="28"/>
          <w:szCs w:val="28"/>
        </w:rPr>
        <w:t xml:space="preserve">В результате освоения предметного содержания предмета «Математики» у учащихся формируются общие учебные умения и способы познавательной деятельности. Простое заучивание правил и определений уступает место установлению отличительных математических признаков объекта, поиску общего и различного во внешних признаках, а также в числовых характеристиках. Чтобы математические знания воспринимались учащимися как личностно значимые, в содержание учебного предмета были включены вопросы проблемного характера, актуальных для ребёнка данного возраста, удовлетворяющих его потребности  в познании окружающего мира. </w:t>
      </w:r>
    </w:p>
    <w:p w:rsidR="004671E3" w:rsidRPr="002C1E79" w:rsidRDefault="004671E3" w:rsidP="004671E3">
      <w:pPr>
        <w:shd w:val="clear" w:color="auto" w:fill="FFFFFF"/>
        <w:ind w:firstLine="709"/>
        <w:jc w:val="both"/>
        <w:rPr>
          <w:sz w:val="28"/>
          <w:szCs w:val="28"/>
        </w:rPr>
      </w:pPr>
      <w:r w:rsidRPr="002C1E79">
        <w:rPr>
          <w:sz w:val="28"/>
          <w:szCs w:val="28"/>
        </w:rPr>
        <w:t>На уроках математики младшие школьники учатся выявлять изменения, происходящие с математическими объектами, устанавливать зависимости между ними в процессе измерений, осуществлять поиск решения текстовых задач, проводить анализ информации, определять с помощью сравнения характерные признаки  математических объектов (чисел, числовых выражений, геометрических фигур, зависимостей, отношений). Обучающие используют при  этом простейшие предметные, знаковые, графические модели, таблицы, диаграммы, строят и преобразовывают их в соответствии с содержанием задания.</w:t>
      </w:r>
    </w:p>
    <w:p w:rsidR="004671E3" w:rsidRPr="002C1E79" w:rsidRDefault="004671E3" w:rsidP="004671E3">
      <w:pPr>
        <w:shd w:val="clear" w:color="auto" w:fill="FFFFFF"/>
        <w:ind w:firstLine="709"/>
        <w:jc w:val="both"/>
        <w:rPr>
          <w:sz w:val="28"/>
          <w:szCs w:val="28"/>
        </w:rPr>
      </w:pPr>
      <w:r w:rsidRPr="002C1E79">
        <w:rPr>
          <w:sz w:val="28"/>
          <w:szCs w:val="28"/>
        </w:rPr>
        <w:t xml:space="preserve">В ходе  изучения математики осуществляется знакомство с математическим языком: развивается умение читать математический текст, формируются речевые умения (дети учатся высказывать суждения с использованием математических терминов и понятий). Школьники учатся ставить вопросы по ходу выполнения задания, выбирать доказательства верности или неверности выполненного действия, обосновывать этапы решения учебной задачи, характеризовать результаты своего учебного труда. </w:t>
      </w:r>
    </w:p>
    <w:p w:rsidR="004671E3" w:rsidRPr="002C1E79" w:rsidRDefault="004671E3" w:rsidP="004671E3">
      <w:pPr>
        <w:shd w:val="clear" w:color="auto" w:fill="FFFFFF"/>
        <w:ind w:firstLine="709"/>
        <w:jc w:val="both"/>
        <w:rPr>
          <w:sz w:val="28"/>
          <w:szCs w:val="28"/>
        </w:rPr>
      </w:pPr>
      <w:r w:rsidRPr="002C1E79">
        <w:rPr>
          <w:sz w:val="28"/>
          <w:szCs w:val="28"/>
        </w:rPr>
        <w:t xml:space="preserve">Математическое содержание позволяет развивать  и организационные умения: планировать этапы предстоящей работы, определять последовательность учебных действий; осуществлять контроль и оценку их правильности, поиск путей преодоления ошибок. </w:t>
      </w:r>
    </w:p>
    <w:p w:rsidR="004671E3" w:rsidRPr="002C1E79" w:rsidRDefault="004671E3" w:rsidP="004671E3">
      <w:pPr>
        <w:ind w:firstLine="709"/>
        <w:jc w:val="both"/>
        <w:rPr>
          <w:b/>
          <w:bCs/>
          <w:sz w:val="28"/>
          <w:szCs w:val="28"/>
        </w:rPr>
      </w:pPr>
      <w:r w:rsidRPr="002C1E79">
        <w:rPr>
          <w:sz w:val="28"/>
          <w:szCs w:val="28"/>
        </w:rPr>
        <w:t>В процессе обучения математике школьники учатся участвовать  в совместной деятельности: договариваться, обсуждать, приходить к общему мнению, распределять обязанности по поиску информации, проявлять инициативу и самостоятельность.</w:t>
      </w:r>
      <w:r w:rsidRPr="002C1E79">
        <w:rPr>
          <w:b/>
          <w:bCs/>
          <w:sz w:val="28"/>
          <w:szCs w:val="28"/>
        </w:rPr>
        <w:t xml:space="preserve">                               </w:t>
      </w:r>
    </w:p>
    <w:p w:rsidR="004671E3" w:rsidRPr="002C1E79" w:rsidRDefault="004671E3" w:rsidP="004671E3">
      <w:pPr>
        <w:ind w:firstLine="709"/>
        <w:jc w:val="both"/>
        <w:rPr>
          <w:b/>
          <w:bCs/>
          <w:sz w:val="28"/>
          <w:szCs w:val="28"/>
        </w:rPr>
      </w:pPr>
    </w:p>
    <w:p w:rsidR="004671E3" w:rsidRDefault="004671E3" w:rsidP="004671E3">
      <w:pPr>
        <w:ind w:firstLine="709"/>
        <w:contextualSpacing/>
        <w:jc w:val="center"/>
        <w:rPr>
          <w:b/>
          <w:color w:val="000000"/>
          <w:sz w:val="28"/>
          <w:szCs w:val="28"/>
          <w:lang w:eastAsia="en-US" w:bidi="en-US"/>
        </w:rPr>
      </w:pPr>
      <w:r w:rsidRPr="002C1E79">
        <w:rPr>
          <w:b/>
          <w:color w:val="000000"/>
          <w:sz w:val="28"/>
          <w:szCs w:val="28"/>
          <w:lang w:eastAsia="en-US" w:bidi="en-US"/>
        </w:rPr>
        <w:t>ОПИСАНИЕ МЕСТА УЧЕБНОГО ПРЕДМЕТА</w:t>
      </w:r>
    </w:p>
    <w:p w:rsidR="004671E3" w:rsidRPr="002C1E79" w:rsidRDefault="004671E3" w:rsidP="004671E3">
      <w:pPr>
        <w:ind w:firstLine="709"/>
        <w:contextualSpacing/>
        <w:jc w:val="center"/>
        <w:rPr>
          <w:b/>
          <w:color w:val="000000"/>
          <w:sz w:val="28"/>
          <w:szCs w:val="28"/>
          <w:lang w:eastAsia="en-US" w:bidi="en-US"/>
        </w:rPr>
      </w:pPr>
      <w:r w:rsidRPr="002C1E79">
        <w:rPr>
          <w:b/>
          <w:color w:val="000000"/>
          <w:sz w:val="28"/>
          <w:szCs w:val="28"/>
          <w:lang w:eastAsia="en-US" w:bidi="en-US"/>
        </w:rPr>
        <w:t>В УЧЕБНОМ ПЛАНЕ</w:t>
      </w:r>
    </w:p>
    <w:p w:rsidR="004671E3" w:rsidRPr="002C1E79" w:rsidRDefault="004671E3" w:rsidP="004671E3">
      <w:pPr>
        <w:ind w:firstLine="709"/>
        <w:contextualSpacing/>
        <w:jc w:val="both"/>
        <w:rPr>
          <w:color w:val="000000"/>
          <w:sz w:val="28"/>
          <w:szCs w:val="28"/>
          <w:lang w:eastAsia="en-US" w:bidi="en-US"/>
        </w:rPr>
      </w:pPr>
      <w:r w:rsidRPr="002C1E79">
        <w:rPr>
          <w:color w:val="000000"/>
          <w:sz w:val="28"/>
          <w:szCs w:val="28"/>
          <w:lang w:eastAsia="en-US" w:bidi="en-US"/>
        </w:rPr>
        <w:t>В учебном  плане школы на изучение математики в 1 классе начальной школы отводится 4 часа в неделю. Так как в 1 классе 33 учебные недели – это 132часа. Во 2-4 классах отводится 4 часа в неделю, но так как  во 2-4 классах 34 учебные недели – это 136ч. Всего с 1 по 4 классы - 540 часов.</w:t>
      </w:r>
    </w:p>
    <w:p w:rsidR="004671E3" w:rsidRPr="002C1E79" w:rsidRDefault="004671E3" w:rsidP="004671E3">
      <w:pPr>
        <w:ind w:firstLine="709"/>
        <w:contextualSpacing/>
        <w:jc w:val="both"/>
        <w:rPr>
          <w:color w:val="000000"/>
          <w:sz w:val="28"/>
          <w:szCs w:val="28"/>
          <w:lang w:eastAsia="en-US" w:bidi="en-US"/>
        </w:rPr>
      </w:pPr>
    </w:p>
    <w:p w:rsidR="004671E3" w:rsidRDefault="004671E3" w:rsidP="004671E3">
      <w:pPr>
        <w:shd w:val="clear" w:color="auto" w:fill="FFFFFF"/>
        <w:ind w:firstLine="709"/>
        <w:jc w:val="center"/>
        <w:rPr>
          <w:b/>
          <w:color w:val="000000"/>
          <w:sz w:val="28"/>
          <w:szCs w:val="28"/>
          <w:lang w:eastAsia="en-US" w:bidi="en-US"/>
        </w:rPr>
      </w:pPr>
      <w:r w:rsidRPr="002C1E79">
        <w:rPr>
          <w:b/>
          <w:color w:val="000000"/>
          <w:sz w:val="28"/>
          <w:szCs w:val="28"/>
          <w:lang w:eastAsia="en-US" w:bidi="en-US"/>
        </w:rPr>
        <w:lastRenderedPageBreak/>
        <w:t>ОПИСАНИЕ ЦЕННОСТНЫХ ОРИЕНТИРОВ</w:t>
      </w:r>
    </w:p>
    <w:p w:rsidR="004671E3" w:rsidRPr="002C1E79" w:rsidRDefault="004671E3" w:rsidP="004671E3">
      <w:pPr>
        <w:shd w:val="clear" w:color="auto" w:fill="FFFFFF"/>
        <w:ind w:firstLine="709"/>
        <w:jc w:val="center"/>
        <w:rPr>
          <w:b/>
          <w:bCs/>
          <w:sz w:val="28"/>
          <w:szCs w:val="28"/>
        </w:rPr>
      </w:pPr>
      <w:r w:rsidRPr="002C1E79">
        <w:rPr>
          <w:b/>
          <w:color w:val="000000"/>
          <w:sz w:val="28"/>
          <w:szCs w:val="28"/>
          <w:lang w:eastAsia="en-US" w:bidi="en-US"/>
        </w:rPr>
        <w:t>СОДЕРЖАНИЯ УЧЕБНОГО ПРЕДМЕТА</w:t>
      </w:r>
    </w:p>
    <w:p w:rsidR="004671E3" w:rsidRPr="002C1E79" w:rsidRDefault="004671E3" w:rsidP="004671E3">
      <w:pPr>
        <w:shd w:val="clear" w:color="auto" w:fill="FFFFFF"/>
        <w:ind w:firstLine="709"/>
        <w:jc w:val="both"/>
        <w:rPr>
          <w:sz w:val="28"/>
          <w:szCs w:val="28"/>
        </w:rPr>
      </w:pPr>
      <w:r w:rsidRPr="002C1E79">
        <w:rPr>
          <w:sz w:val="28"/>
          <w:szCs w:val="28"/>
        </w:rPr>
        <w:t>В основе учебно-воспитательного процесса лежат следующие ценности математики:</w:t>
      </w:r>
    </w:p>
    <w:p w:rsidR="004671E3" w:rsidRPr="002C1E79" w:rsidRDefault="004671E3" w:rsidP="004671E3">
      <w:pPr>
        <w:shd w:val="clear" w:color="auto" w:fill="FFFFFF"/>
        <w:ind w:firstLine="709"/>
        <w:jc w:val="both"/>
        <w:rPr>
          <w:sz w:val="28"/>
          <w:szCs w:val="28"/>
        </w:rPr>
      </w:pPr>
      <w:r w:rsidRPr="002C1E79">
        <w:rPr>
          <w:sz w:val="28"/>
          <w:szCs w:val="28"/>
        </w:rPr>
        <w:t xml:space="preserve"> - понимание математических отношений является средством познания закономерностей существования окружающего мира, фактов, процессов и явлений, происходящих в природе и в обществе (хронология событий, протяженность во времени, образование целого из частей, изменение формы, размера и т.д.);</w:t>
      </w:r>
    </w:p>
    <w:p w:rsidR="004671E3" w:rsidRPr="002C1E79" w:rsidRDefault="004671E3" w:rsidP="004671E3">
      <w:pPr>
        <w:shd w:val="clear" w:color="auto" w:fill="FFFFFF"/>
        <w:ind w:firstLine="709"/>
        <w:jc w:val="both"/>
        <w:rPr>
          <w:sz w:val="28"/>
          <w:szCs w:val="28"/>
        </w:rPr>
      </w:pPr>
      <w:r w:rsidRPr="002C1E79">
        <w:rPr>
          <w:sz w:val="28"/>
          <w:szCs w:val="28"/>
        </w:rPr>
        <w:t>- 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4671E3" w:rsidRPr="002C1E79" w:rsidRDefault="004671E3" w:rsidP="004671E3">
      <w:pPr>
        <w:shd w:val="clear" w:color="auto" w:fill="FFFFFF"/>
        <w:ind w:firstLine="709"/>
        <w:jc w:val="both"/>
        <w:rPr>
          <w:b/>
          <w:bCs/>
          <w:sz w:val="28"/>
          <w:szCs w:val="28"/>
        </w:rPr>
      </w:pPr>
      <w:r w:rsidRPr="002C1E79">
        <w:rPr>
          <w:sz w:val="28"/>
          <w:szCs w:val="28"/>
        </w:rPr>
        <w:t>- владение математическим языком, алгоритмами, элементами математической логики позволяет ученику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предложения).</w:t>
      </w:r>
      <w:r w:rsidRPr="002C1E79">
        <w:rPr>
          <w:b/>
          <w:bCs/>
          <w:sz w:val="28"/>
          <w:szCs w:val="28"/>
        </w:rPr>
        <w:t xml:space="preserve"> </w:t>
      </w:r>
    </w:p>
    <w:p w:rsidR="004671E3" w:rsidRPr="002C1E79" w:rsidRDefault="004671E3" w:rsidP="004671E3">
      <w:pPr>
        <w:suppressAutoHyphens/>
        <w:ind w:firstLine="709"/>
        <w:jc w:val="both"/>
        <w:rPr>
          <w:rFonts w:eastAsia="Lucida Sans Unicode"/>
          <w:kern w:val="1"/>
          <w:sz w:val="28"/>
          <w:szCs w:val="28"/>
          <w:lang w:eastAsia="hi-IN" w:bidi="hi-IN"/>
        </w:rPr>
      </w:pPr>
    </w:p>
    <w:p w:rsidR="004671E3" w:rsidRPr="002C1E79" w:rsidRDefault="004671E3" w:rsidP="004671E3">
      <w:pPr>
        <w:ind w:firstLine="709"/>
        <w:contextualSpacing/>
        <w:jc w:val="both"/>
        <w:rPr>
          <w:b/>
          <w:sz w:val="28"/>
          <w:szCs w:val="28"/>
          <w:lang w:eastAsia="en-US" w:bidi="en-US"/>
        </w:rPr>
      </w:pPr>
      <w:r w:rsidRPr="002C1E79">
        <w:rPr>
          <w:b/>
          <w:sz w:val="28"/>
          <w:szCs w:val="28"/>
          <w:lang w:eastAsia="en-US" w:bidi="en-US"/>
        </w:rPr>
        <w:t>ЛИЧНОСТНЫЕ</w:t>
      </w:r>
      <w:r>
        <w:rPr>
          <w:b/>
          <w:sz w:val="28"/>
          <w:szCs w:val="28"/>
          <w:lang w:eastAsia="en-US" w:bidi="en-US"/>
        </w:rPr>
        <w:t>,</w:t>
      </w:r>
      <w:r w:rsidRPr="002C1E79">
        <w:rPr>
          <w:b/>
          <w:sz w:val="28"/>
          <w:szCs w:val="28"/>
          <w:lang w:eastAsia="en-US" w:bidi="en-US"/>
        </w:rPr>
        <w:t xml:space="preserve"> МЕТАПРЕДМЕТНЫЕ И ПРЕДМЕТНЫЕ РЕЗУЛЬТАТЫ ОСВОЕНИЯ УЧЕБНОГО ПРЕДМЕТА «МАТЕМАТИКА»            </w:t>
      </w:r>
    </w:p>
    <w:p w:rsidR="00892F48" w:rsidRPr="000F7CB3" w:rsidRDefault="00892F48" w:rsidP="00892F48">
      <w:pPr>
        <w:ind w:firstLine="709"/>
        <w:jc w:val="both"/>
        <w:rPr>
          <w:b/>
          <w:sz w:val="28"/>
          <w:szCs w:val="28"/>
        </w:rPr>
      </w:pPr>
      <w:r w:rsidRPr="000F7CB3">
        <w:rPr>
          <w:b/>
          <w:sz w:val="28"/>
          <w:szCs w:val="28"/>
        </w:rPr>
        <w:t xml:space="preserve">Личностные </w:t>
      </w:r>
    </w:p>
    <w:p w:rsidR="00147DFE" w:rsidRPr="00E85984" w:rsidRDefault="00147DFE" w:rsidP="00147DFE">
      <w:pPr>
        <w:widowControl/>
        <w:numPr>
          <w:ilvl w:val="1"/>
          <w:numId w:val="5"/>
        </w:numPr>
        <w:tabs>
          <w:tab w:val="left" w:pos="0"/>
          <w:tab w:val="left" w:pos="1134"/>
        </w:tabs>
        <w:jc w:val="both"/>
        <w:rPr>
          <w:rFonts w:eastAsia="Calibri"/>
          <w:sz w:val="28"/>
          <w:szCs w:val="28"/>
        </w:rPr>
      </w:pPr>
      <w:r w:rsidRPr="00E85984">
        <w:rPr>
          <w:rFonts w:eastAsia="Calibri"/>
          <w:sz w:val="28"/>
          <w:szCs w:val="28"/>
        </w:rPr>
        <w:t xml:space="preserve">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 </w:t>
      </w:r>
    </w:p>
    <w:p w:rsidR="00147DFE" w:rsidRPr="00E85984" w:rsidRDefault="00147DFE" w:rsidP="00147DFE">
      <w:pPr>
        <w:widowControl/>
        <w:numPr>
          <w:ilvl w:val="1"/>
          <w:numId w:val="5"/>
        </w:numPr>
        <w:tabs>
          <w:tab w:val="left" w:pos="0"/>
          <w:tab w:val="left" w:pos="1134"/>
        </w:tabs>
        <w:jc w:val="both"/>
        <w:rPr>
          <w:rFonts w:eastAsia="Calibri"/>
          <w:sz w:val="28"/>
          <w:szCs w:val="28"/>
        </w:rPr>
      </w:pPr>
      <w:r w:rsidRPr="00E85984">
        <w:rPr>
          <w:rFonts w:eastAsia="Calibri"/>
          <w:sz w:val="28"/>
          <w:szCs w:val="28"/>
        </w:rPr>
        <w:t xml:space="preserve">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147DFE" w:rsidRPr="00E85984" w:rsidRDefault="00147DFE" w:rsidP="00147DFE">
      <w:pPr>
        <w:widowControl/>
        <w:numPr>
          <w:ilvl w:val="1"/>
          <w:numId w:val="5"/>
        </w:numPr>
        <w:tabs>
          <w:tab w:val="left" w:pos="0"/>
          <w:tab w:val="left" w:pos="1134"/>
        </w:tabs>
        <w:jc w:val="both"/>
        <w:rPr>
          <w:rFonts w:eastAsia="Calibri"/>
          <w:sz w:val="28"/>
          <w:szCs w:val="28"/>
        </w:rPr>
      </w:pPr>
      <w:r w:rsidRPr="00E85984">
        <w:rPr>
          <w:rFonts w:eastAsia="Calibri"/>
          <w:sz w:val="28"/>
          <w:szCs w:val="28"/>
        </w:rPr>
        <w:t xml:space="preserve">формирование уважительного отношения к иному мнению, истории и культуре других народов; </w:t>
      </w:r>
    </w:p>
    <w:p w:rsidR="00147DFE" w:rsidRPr="00E85984" w:rsidRDefault="00147DFE" w:rsidP="00147DFE">
      <w:pPr>
        <w:widowControl/>
        <w:numPr>
          <w:ilvl w:val="1"/>
          <w:numId w:val="5"/>
        </w:numPr>
        <w:tabs>
          <w:tab w:val="left" w:pos="0"/>
          <w:tab w:val="left" w:pos="1134"/>
        </w:tabs>
        <w:jc w:val="both"/>
        <w:rPr>
          <w:rFonts w:eastAsia="Calibri"/>
          <w:sz w:val="28"/>
          <w:szCs w:val="28"/>
        </w:rPr>
      </w:pPr>
      <w:r w:rsidRPr="00E85984">
        <w:rPr>
          <w:rFonts w:eastAsia="Calibri"/>
          <w:sz w:val="28"/>
          <w:szCs w:val="28"/>
        </w:rPr>
        <w:t xml:space="preserve">овладение начальными навыками адаптации в динамично изменяющемся и развивающемся мире; </w:t>
      </w:r>
    </w:p>
    <w:p w:rsidR="00147DFE" w:rsidRPr="00E85984" w:rsidRDefault="00147DFE" w:rsidP="00147DFE">
      <w:pPr>
        <w:widowControl/>
        <w:numPr>
          <w:ilvl w:val="1"/>
          <w:numId w:val="5"/>
        </w:numPr>
        <w:tabs>
          <w:tab w:val="left" w:pos="0"/>
          <w:tab w:val="left" w:pos="1134"/>
        </w:tabs>
        <w:jc w:val="both"/>
        <w:rPr>
          <w:rFonts w:eastAsia="Calibri"/>
          <w:sz w:val="28"/>
          <w:szCs w:val="28"/>
        </w:rPr>
      </w:pPr>
      <w:r w:rsidRPr="00E85984">
        <w:rPr>
          <w:rFonts w:eastAsia="Calibri"/>
          <w:sz w:val="28"/>
          <w:szCs w:val="28"/>
        </w:rPr>
        <w:t xml:space="preserve">принятие и освоение социальной роли обучающегося, развитие мотивов учебной деятельности и формирование личностного смысла учения; </w:t>
      </w:r>
    </w:p>
    <w:p w:rsidR="00147DFE" w:rsidRPr="00E85984" w:rsidRDefault="00147DFE" w:rsidP="00147DFE">
      <w:pPr>
        <w:widowControl/>
        <w:numPr>
          <w:ilvl w:val="1"/>
          <w:numId w:val="5"/>
        </w:numPr>
        <w:tabs>
          <w:tab w:val="left" w:pos="0"/>
          <w:tab w:val="left" w:pos="1134"/>
        </w:tabs>
        <w:jc w:val="both"/>
        <w:rPr>
          <w:rFonts w:eastAsia="Calibri"/>
          <w:sz w:val="28"/>
          <w:szCs w:val="28"/>
        </w:rPr>
      </w:pPr>
      <w:r w:rsidRPr="00E85984">
        <w:rPr>
          <w:rFonts w:eastAsia="Calibri"/>
          <w:sz w:val="28"/>
          <w:szCs w:val="28"/>
        </w:rPr>
        <w:t xml:space="preserve">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 </w:t>
      </w:r>
    </w:p>
    <w:p w:rsidR="00147DFE" w:rsidRPr="00E85984" w:rsidRDefault="00147DFE" w:rsidP="00147DFE">
      <w:pPr>
        <w:widowControl/>
        <w:numPr>
          <w:ilvl w:val="1"/>
          <w:numId w:val="5"/>
        </w:numPr>
        <w:tabs>
          <w:tab w:val="left" w:pos="0"/>
          <w:tab w:val="left" w:pos="1134"/>
        </w:tabs>
        <w:jc w:val="both"/>
        <w:rPr>
          <w:rFonts w:eastAsia="Calibri"/>
          <w:sz w:val="28"/>
          <w:szCs w:val="28"/>
        </w:rPr>
      </w:pPr>
      <w:r w:rsidRPr="00E85984">
        <w:rPr>
          <w:rFonts w:eastAsia="Calibri"/>
          <w:sz w:val="28"/>
          <w:szCs w:val="28"/>
        </w:rPr>
        <w:t xml:space="preserve">формирование эстетических потребностей, ценностей и чувств; </w:t>
      </w:r>
    </w:p>
    <w:p w:rsidR="00147DFE" w:rsidRPr="00E85984" w:rsidRDefault="00147DFE" w:rsidP="00147DFE">
      <w:pPr>
        <w:widowControl/>
        <w:numPr>
          <w:ilvl w:val="1"/>
          <w:numId w:val="5"/>
        </w:numPr>
        <w:tabs>
          <w:tab w:val="left" w:pos="0"/>
          <w:tab w:val="left" w:pos="1134"/>
        </w:tabs>
        <w:jc w:val="both"/>
        <w:rPr>
          <w:rFonts w:eastAsia="Calibri"/>
          <w:sz w:val="28"/>
          <w:szCs w:val="28"/>
        </w:rPr>
      </w:pPr>
      <w:r w:rsidRPr="00E85984">
        <w:rPr>
          <w:rFonts w:eastAsia="Calibri"/>
          <w:sz w:val="28"/>
          <w:szCs w:val="28"/>
        </w:rPr>
        <w:t xml:space="preserve">развитие этических чувств, доброжелательности и эмоционально-нравственной отзывчивости, понимания и сопереживания чувствам других людей; </w:t>
      </w:r>
    </w:p>
    <w:p w:rsidR="00147DFE" w:rsidRPr="00E85984" w:rsidRDefault="00147DFE" w:rsidP="00147DFE">
      <w:pPr>
        <w:widowControl/>
        <w:numPr>
          <w:ilvl w:val="1"/>
          <w:numId w:val="5"/>
        </w:numPr>
        <w:tabs>
          <w:tab w:val="left" w:pos="0"/>
          <w:tab w:val="left" w:pos="1134"/>
        </w:tabs>
        <w:jc w:val="both"/>
        <w:rPr>
          <w:rFonts w:eastAsia="Calibri"/>
          <w:sz w:val="28"/>
          <w:szCs w:val="28"/>
        </w:rPr>
      </w:pPr>
      <w:r w:rsidRPr="00E85984">
        <w:rPr>
          <w:rFonts w:eastAsia="Calibri"/>
          <w:sz w:val="28"/>
          <w:szCs w:val="28"/>
        </w:rPr>
        <w:lastRenderedPageBreak/>
        <w:t xml:space="preserve">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 </w:t>
      </w:r>
    </w:p>
    <w:p w:rsidR="00147DFE" w:rsidRPr="00E85984" w:rsidRDefault="00147DFE" w:rsidP="00147DFE">
      <w:pPr>
        <w:widowControl/>
        <w:numPr>
          <w:ilvl w:val="1"/>
          <w:numId w:val="5"/>
        </w:numPr>
        <w:tabs>
          <w:tab w:val="left" w:pos="0"/>
          <w:tab w:val="left" w:pos="1134"/>
        </w:tabs>
        <w:jc w:val="both"/>
        <w:rPr>
          <w:rFonts w:eastAsia="Calibri"/>
          <w:sz w:val="28"/>
          <w:szCs w:val="28"/>
        </w:rPr>
      </w:pPr>
      <w:r w:rsidRPr="00E85984">
        <w:rPr>
          <w:rFonts w:eastAsia="Calibri"/>
          <w:sz w:val="28"/>
          <w:szCs w:val="28"/>
        </w:rPr>
        <w:t xml:space="preserve">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147DFE" w:rsidRPr="00E85984" w:rsidRDefault="00147DFE" w:rsidP="00147DFE">
      <w:pPr>
        <w:tabs>
          <w:tab w:val="left" w:pos="0"/>
          <w:tab w:val="left" w:pos="1134"/>
        </w:tabs>
        <w:ind w:firstLine="709"/>
        <w:jc w:val="both"/>
        <w:rPr>
          <w:rFonts w:eastAsia="Calibri"/>
          <w:b/>
          <w:i/>
          <w:sz w:val="28"/>
          <w:szCs w:val="28"/>
        </w:rPr>
      </w:pPr>
      <w:r w:rsidRPr="00E85984">
        <w:rPr>
          <w:rFonts w:eastAsia="Calibri"/>
          <w:b/>
          <w:sz w:val="28"/>
          <w:szCs w:val="28"/>
        </w:rPr>
        <w:t xml:space="preserve">Метапредметные результаты </w:t>
      </w:r>
      <w:r w:rsidRPr="00E85984">
        <w:rPr>
          <w:rFonts w:eastAsia="Calibri"/>
          <w:sz w:val="28"/>
          <w:szCs w:val="28"/>
        </w:rPr>
        <w:t>отражают:</w:t>
      </w:r>
    </w:p>
    <w:p w:rsidR="00147DFE" w:rsidRPr="00E85984" w:rsidRDefault="00147DFE" w:rsidP="00147DFE">
      <w:pPr>
        <w:widowControl/>
        <w:numPr>
          <w:ilvl w:val="0"/>
          <w:numId w:val="6"/>
        </w:numPr>
        <w:tabs>
          <w:tab w:val="left" w:pos="0"/>
          <w:tab w:val="left" w:pos="1134"/>
        </w:tabs>
        <w:jc w:val="both"/>
        <w:rPr>
          <w:rFonts w:eastAsia="Calibri"/>
          <w:sz w:val="28"/>
          <w:szCs w:val="28"/>
        </w:rPr>
      </w:pPr>
      <w:r w:rsidRPr="00E85984">
        <w:rPr>
          <w:rFonts w:eastAsia="Calibri"/>
          <w:sz w:val="28"/>
          <w:szCs w:val="28"/>
        </w:rPr>
        <w:t xml:space="preserve"> овладение способностью принимать и сохранять цели и задачи учебной деятельности, поиска средств ее осуществления; </w:t>
      </w:r>
    </w:p>
    <w:p w:rsidR="00147DFE" w:rsidRPr="00E85984" w:rsidRDefault="00147DFE" w:rsidP="00147DFE">
      <w:pPr>
        <w:widowControl/>
        <w:numPr>
          <w:ilvl w:val="0"/>
          <w:numId w:val="6"/>
        </w:numPr>
        <w:tabs>
          <w:tab w:val="left" w:pos="0"/>
          <w:tab w:val="left" w:pos="1134"/>
        </w:tabs>
        <w:jc w:val="both"/>
        <w:rPr>
          <w:rFonts w:eastAsia="Calibri"/>
          <w:sz w:val="28"/>
          <w:szCs w:val="28"/>
        </w:rPr>
      </w:pPr>
      <w:r w:rsidRPr="00E85984">
        <w:rPr>
          <w:rFonts w:eastAsia="Calibri"/>
          <w:sz w:val="28"/>
          <w:szCs w:val="28"/>
        </w:rPr>
        <w:t xml:space="preserve"> освоение способов решения проблем творческого и поискового характера;</w:t>
      </w:r>
    </w:p>
    <w:p w:rsidR="00147DFE" w:rsidRPr="00E85984" w:rsidRDefault="00147DFE" w:rsidP="00147DFE">
      <w:pPr>
        <w:widowControl/>
        <w:numPr>
          <w:ilvl w:val="0"/>
          <w:numId w:val="6"/>
        </w:numPr>
        <w:tabs>
          <w:tab w:val="left" w:pos="0"/>
          <w:tab w:val="left" w:pos="1134"/>
        </w:tabs>
        <w:jc w:val="both"/>
        <w:rPr>
          <w:rFonts w:eastAsia="Calibri"/>
          <w:sz w:val="28"/>
          <w:szCs w:val="28"/>
        </w:rPr>
      </w:pPr>
      <w:r w:rsidRPr="00E85984">
        <w:rPr>
          <w:rFonts w:eastAsia="Calibri"/>
          <w:sz w:val="28"/>
          <w:szCs w:val="28"/>
        </w:rPr>
        <w:t xml:space="preserve">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147DFE" w:rsidRPr="00E85984" w:rsidRDefault="00147DFE" w:rsidP="00147DFE">
      <w:pPr>
        <w:widowControl/>
        <w:numPr>
          <w:ilvl w:val="0"/>
          <w:numId w:val="6"/>
        </w:numPr>
        <w:tabs>
          <w:tab w:val="left" w:pos="0"/>
          <w:tab w:val="left" w:pos="1134"/>
        </w:tabs>
        <w:jc w:val="both"/>
        <w:rPr>
          <w:rFonts w:eastAsia="Calibri"/>
          <w:sz w:val="28"/>
          <w:szCs w:val="28"/>
        </w:rPr>
      </w:pPr>
      <w:r w:rsidRPr="00E85984">
        <w:rPr>
          <w:rFonts w:eastAsia="Calibri"/>
          <w:sz w:val="28"/>
          <w:szCs w:val="28"/>
        </w:rPr>
        <w:t xml:space="preserve"> формирование умения понимать причины успеха/неуспеха учебной деятельности и способности конструктивно действовать даже в ситуациях неуспеха; </w:t>
      </w:r>
    </w:p>
    <w:p w:rsidR="00147DFE" w:rsidRPr="00E85984" w:rsidRDefault="00147DFE" w:rsidP="00147DFE">
      <w:pPr>
        <w:widowControl/>
        <w:numPr>
          <w:ilvl w:val="0"/>
          <w:numId w:val="6"/>
        </w:numPr>
        <w:tabs>
          <w:tab w:val="left" w:pos="0"/>
          <w:tab w:val="left" w:pos="1134"/>
        </w:tabs>
        <w:jc w:val="both"/>
        <w:rPr>
          <w:rFonts w:eastAsia="Calibri"/>
          <w:sz w:val="28"/>
          <w:szCs w:val="28"/>
        </w:rPr>
      </w:pPr>
      <w:r w:rsidRPr="00E85984">
        <w:rPr>
          <w:rFonts w:eastAsia="Calibri"/>
          <w:sz w:val="28"/>
          <w:szCs w:val="28"/>
        </w:rPr>
        <w:t xml:space="preserve"> освоение начальных форм познавательной и личностной рефлексии; </w:t>
      </w:r>
    </w:p>
    <w:p w:rsidR="00147DFE" w:rsidRPr="00E85984" w:rsidRDefault="00147DFE" w:rsidP="00147DFE">
      <w:pPr>
        <w:widowControl/>
        <w:numPr>
          <w:ilvl w:val="0"/>
          <w:numId w:val="6"/>
        </w:numPr>
        <w:tabs>
          <w:tab w:val="left" w:pos="0"/>
          <w:tab w:val="left" w:pos="1134"/>
        </w:tabs>
        <w:jc w:val="both"/>
        <w:rPr>
          <w:rFonts w:eastAsia="Calibri"/>
          <w:sz w:val="28"/>
          <w:szCs w:val="28"/>
        </w:rPr>
      </w:pPr>
      <w:r w:rsidRPr="00E85984">
        <w:rPr>
          <w:rFonts w:eastAsia="Calibri"/>
          <w:sz w:val="28"/>
          <w:szCs w:val="28"/>
        </w:rPr>
        <w:t xml:space="preserve"> 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 </w:t>
      </w:r>
    </w:p>
    <w:p w:rsidR="00147DFE" w:rsidRPr="00E85984" w:rsidRDefault="00147DFE" w:rsidP="00147DFE">
      <w:pPr>
        <w:widowControl/>
        <w:numPr>
          <w:ilvl w:val="0"/>
          <w:numId w:val="6"/>
        </w:numPr>
        <w:tabs>
          <w:tab w:val="left" w:pos="0"/>
          <w:tab w:val="left" w:pos="1134"/>
        </w:tabs>
        <w:jc w:val="both"/>
        <w:rPr>
          <w:rFonts w:eastAsia="Calibri"/>
          <w:sz w:val="28"/>
          <w:szCs w:val="28"/>
        </w:rPr>
      </w:pPr>
      <w:r w:rsidRPr="00E85984">
        <w:rPr>
          <w:rFonts w:eastAsia="Calibri"/>
          <w:sz w:val="28"/>
          <w:szCs w:val="28"/>
        </w:rPr>
        <w:t xml:space="preserve"> 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 </w:t>
      </w:r>
    </w:p>
    <w:p w:rsidR="00147DFE" w:rsidRPr="00E85984" w:rsidRDefault="00147DFE" w:rsidP="00147DFE">
      <w:pPr>
        <w:widowControl/>
        <w:numPr>
          <w:ilvl w:val="0"/>
          <w:numId w:val="6"/>
        </w:numPr>
        <w:tabs>
          <w:tab w:val="left" w:pos="0"/>
          <w:tab w:val="left" w:pos="1134"/>
        </w:tabs>
        <w:jc w:val="both"/>
        <w:rPr>
          <w:rFonts w:eastAsia="Calibri"/>
          <w:sz w:val="28"/>
          <w:szCs w:val="28"/>
        </w:rPr>
      </w:pPr>
      <w:r w:rsidRPr="00E85984">
        <w:rPr>
          <w:rFonts w:eastAsia="Calibri"/>
          <w:sz w:val="28"/>
          <w:szCs w:val="28"/>
        </w:rPr>
        <w:t xml:space="preserve">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p w:rsidR="00147DFE" w:rsidRPr="00E85984" w:rsidRDefault="00147DFE" w:rsidP="00147DFE">
      <w:pPr>
        <w:widowControl/>
        <w:numPr>
          <w:ilvl w:val="0"/>
          <w:numId w:val="6"/>
        </w:numPr>
        <w:tabs>
          <w:tab w:val="left" w:pos="0"/>
          <w:tab w:val="left" w:pos="1134"/>
        </w:tabs>
        <w:jc w:val="both"/>
        <w:rPr>
          <w:rFonts w:eastAsia="Calibri"/>
          <w:sz w:val="28"/>
          <w:szCs w:val="28"/>
        </w:rPr>
      </w:pPr>
      <w:r w:rsidRPr="00E85984">
        <w:rPr>
          <w:rFonts w:eastAsia="Calibri"/>
          <w:sz w:val="28"/>
          <w:szCs w:val="28"/>
        </w:rPr>
        <w:t xml:space="preserve">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 </w:t>
      </w:r>
    </w:p>
    <w:p w:rsidR="00147DFE" w:rsidRPr="00E85984" w:rsidRDefault="00147DFE" w:rsidP="00147DFE">
      <w:pPr>
        <w:widowControl/>
        <w:numPr>
          <w:ilvl w:val="0"/>
          <w:numId w:val="6"/>
        </w:numPr>
        <w:tabs>
          <w:tab w:val="left" w:pos="0"/>
          <w:tab w:val="left" w:pos="1134"/>
        </w:tabs>
        <w:jc w:val="both"/>
        <w:rPr>
          <w:rFonts w:eastAsia="Calibri"/>
          <w:sz w:val="28"/>
          <w:szCs w:val="28"/>
        </w:rPr>
      </w:pPr>
      <w:r w:rsidRPr="00E85984">
        <w:rPr>
          <w:rFonts w:eastAsia="Calibri"/>
          <w:sz w:val="28"/>
          <w:szCs w:val="28"/>
        </w:rPr>
        <w:t xml:space="preserve">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w:t>
      </w:r>
    </w:p>
    <w:p w:rsidR="00147DFE" w:rsidRPr="00E85984" w:rsidRDefault="00147DFE" w:rsidP="00147DFE">
      <w:pPr>
        <w:widowControl/>
        <w:numPr>
          <w:ilvl w:val="0"/>
          <w:numId w:val="6"/>
        </w:numPr>
        <w:tabs>
          <w:tab w:val="left" w:pos="0"/>
          <w:tab w:val="left" w:pos="1134"/>
        </w:tabs>
        <w:jc w:val="both"/>
        <w:rPr>
          <w:rFonts w:eastAsia="Calibri"/>
          <w:sz w:val="28"/>
          <w:szCs w:val="28"/>
        </w:rPr>
      </w:pPr>
      <w:r w:rsidRPr="00E85984">
        <w:rPr>
          <w:rFonts w:eastAsia="Calibri"/>
          <w:sz w:val="28"/>
          <w:szCs w:val="28"/>
        </w:rPr>
        <w:lastRenderedPageBreak/>
        <w:t xml:space="preserve">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w:t>
      </w:r>
    </w:p>
    <w:p w:rsidR="00147DFE" w:rsidRPr="00E85984" w:rsidRDefault="00147DFE" w:rsidP="00147DFE">
      <w:pPr>
        <w:widowControl/>
        <w:numPr>
          <w:ilvl w:val="0"/>
          <w:numId w:val="6"/>
        </w:numPr>
        <w:tabs>
          <w:tab w:val="left" w:pos="0"/>
          <w:tab w:val="left" w:pos="1134"/>
        </w:tabs>
        <w:jc w:val="both"/>
        <w:rPr>
          <w:rFonts w:eastAsia="Calibri"/>
          <w:sz w:val="28"/>
          <w:szCs w:val="28"/>
        </w:rPr>
      </w:pPr>
      <w:r w:rsidRPr="00E85984">
        <w:rPr>
          <w:rFonts w:eastAsia="Calibri"/>
          <w:sz w:val="28"/>
          <w:szCs w:val="28"/>
        </w:rPr>
        <w:t xml:space="preserve">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147DFE" w:rsidRPr="00E85984" w:rsidRDefault="00147DFE" w:rsidP="00147DFE">
      <w:pPr>
        <w:widowControl/>
        <w:numPr>
          <w:ilvl w:val="0"/>
          <w:numId w:val="6"/>
        </w:numPr>
        <w:tabs>
          <w:tab w:val="left" w:pos="0"/>
          <w:tab w:val="left" w:pos="1134"/>
        </w:tabs>
        <w:jc w:val="both"/>
        <w:rPr>
          <w:rFonts w:eastAsia="Calibri"/>
          <w:sz w:val="28"/>
          <w:szCs w:val="28"/>
        </w:rPr>
      </w:pPr>
      <w:r w:rsidRPr="00E85984">
        <w:rPr>
          <w:rFonts w:eastAsia="Calibri"/>
          <w:sz w:val="28"/>
          <w:szCs w:val="28"/>
        </w:rPr>
        <w:t>готовность конструктивно разрешать конфликты посредством учета интересов сторон и сотрудничества;</w:t>
      </w:r>
    </w:p>
    <w:p w:rsidR="00147DFE" w:rsidRPr="00E85984" w:rsidRDefault="00147DFE" w:rsidP="00147DFE">
      <w:pPr>
        <w:widowControl/>
        <w:numPr>
          <w:ilvl w:val="0"/>
          <w:numId w:val="6"/>
        </w:numPr>
        <w:tabs>
          <w:tab w:val="left" w:pos="0"/>
          <w:tab w:val="left" w:pos="1134"/>
        </w:tabs>
        <w:jc w:val="both"/>
        <w:rPr>
          <w:rFonts w:eastAsia="Calibri"/>
          <w:sz w:val="28"/>
          <w:szCs w:val="28"/>
        </w:rPr>
      </w:pPr>
      <w:r w:rsidRPr="00E85984">
        <w:rPr>
          <w:rFonts w:eastAsia="Calibri"/>
          <w:sz w:val="28"/>
          <w:szCs w:val="28"/>
        </w:rPr>
        <w:t xml:space="preserve">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p>
    <w:p w:rsidR="00147DFE" w:rsidRPr="00E85984" w:rsidRDefault="00147DFE" w:rsidP="00147DFE">
      <w:pPr>
        <w:widowControl/>
        <w:numPr>
          <w:ilvl w:val="0"/>
          <w:numId w:val="6"/>
        </w:numPr>
        <w:tabs>
          <w:tab w:val="left" w:pos="0"/>
          <w:tab w:val="left" w:pos="1134"/>
        </w:tabs>
        <w:jc w:val="both"/>
        <w:rPr>
          <w:rFonts w:eastAsia="Calibri"/>
          <w:sz w:val="28"/>
          <w:szCs w:val="28"/>
        </w:rPr>
      </w:pPr>
      <w:r w:rsidRPr="00E85984">
        <w:rPr>
          <w:rFonts w:eastAsia="Calibri"/>
          <w:sz w:val="28"/>
          <w:szCs w:val="28"/>
        </w:rPr>
        <w:t>овладение базовыми предметными и межпредметными понятиями, отражающими существенные связи и отношения между объектами и процессами;</w:t>
      </w:r>
    </w:p>
    <w:p w:rsidR="00147DFE" w:rsidRPr="00772759" w:rsidRDefault="00147DFE" w:rsidP="00147DFE">
      <w:pPr>
        <w:widowControl/>
        <w:numPr>
          <w:ilvl w:val="0"/>
          <w:numId w:val="6"/>
        </w:numPr>
        <w:tabs>
          <w:tab w:val="left" w:pos="0"/>
          <w:tab w:val="left" w:pos="1134"/>
        </w:tabs>
        <w:jc w:val="both"/>
        <w:rPr>
          <w:rFonts w:eastAsia="Calibri"/>
          <w:sz w:val="28"/>
          <w:szCs w:val="28"/>
        </w:rPr>
      </w:pPr>
      <w:r w:rsidRPr="00E85984">
        <w:rPr>
          <w:rFonts w:eastAsia="Calibri"/>
          <w:sz w:val="28"/>
          <w:szCs w:val="28"/>
        </w:rPr>
        <w:t>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 формирование начального уровня культуры пользования словарями в системе универсальных учебных действий</w:t>
      </w:r>
      <w:r w:rsidRPr="00772759">
        <w:rPr>
          <w:rFonts w:eastAsia="Calibri"/>
          <w:sz w:val="28"/>
          <w:szCs w:val="28"/>
        </w:rPr>
        <w:t xml:space="preserve"> </w:t>
      </w:r>
    </w:p>
    <w:p w:rsidR="00147DFE" w:rsidRPr="00D37615" w:rsidRDefault="00147DFE" w:rsidP="00147DFE">
      <w:pPr>
        <w:pStyle w:val="s1"/>
        <w:shd w:val="clear" w:color="auto" w:fill="FFFFFF"/>
        <w:spacing w:before="0" w:beforeAutospacing="0" w:after="0" w:afterAutospacing="0"/>
        <w:ind w:firstLine="709"/>
        <w:jc w:val="both"/>
        <w:rPr>
          <w:sz w:val="28"/>
          <w:szCs w:val="28"/>
        </w:rPr>
      </w:pPr>
      <w:r w:rsidRPr="009B2BE1">
        <w:rPr>
          <w:b/>
          <w:sz w:val="28"/>
          <w:szCs w:val="28"/>
        </w:rPr>
        <w:t xml:space="preserve">Предметные результаты </w:t>
      </w:r>
      <w:r w:rsidRPr="00D37615">
        <w:rPr>
          <w:sz w:val="28"/>
          <w:szCs w:val="28"/>
        </w:rPr>
        <w:t>отража</w:t>
      </w:r>
      <w:r>
        <w:rPr>
          <w:sz w:val="28"/>
          <w:szCs w:val="28"/>
        </w:rPr>
        <w:t>ю</w:t>
      </w:r>
      <w:r w:rsidRPr="00D37615">
        <w:rPr>
          <w:sz w:val="28"/>
          <w:szCs w:val="28"/>
        </w:rPr>
        <w:t>т:</w:t>
      </w:r>
    </w:p>
    <w:p w:rsidR="00147DFE" w:rsidRPr="00D37615" w:rsidRDefault="00147DFE" w:rsidP="00147DFE">
      <w:pPr>
        <w:pStyle w:val="s1"/>
        <w:shd w:val="clear" w:color="auto" w:fill="FFFFFF"/>
        <w:spacing w:before="0" w:beforeAutospacing="0" w:after="0" w:afterAutospacing="0"/>
        <w:ind w:firstLine="709"/>
        <w:jc w:val="both"/>
        <w:rPr>
          <w:sz w:val="28"/>
          <w:szCs w:val="28"/>
        </w:rPr>
      </w:pPr>
      <w:r>
        <w:rPr>
          <w:sz w:val="28"/>
          <w:szCs w:val="28"/>
        </w:rPr>
        <w:t xml:space="preserve">1) </w:t>
      </w:r>
      <w:r w:rsidRPr="00D37615">
        <w:rPr>
          <w:sz w:val="28"/>
          <w:szCs w:val="28"/>
        </w:rPr>
        <w:t>использование начальных математических знаний для описания и объяснения окружающих предметов, процессов, явлений, а также оценки их количественных и пространственных отношений;</w:t>
      </w:r>
    </w:p>
    <w:p w:rsidR="00147DFE" w:rsidRPr="00D37615" w:rsidRDefault="00147DFE" w:rsidP="00147DFE">
      <w:pPr>
        <w:pStyle w:val="s1"/>
        <w:shd w:val="clear" w:color="auto" w:fill="FFFFFF"/>
        <w:spacing w:before="0" w:beforeAutospacing="0" w:after="0" w:afterAutospacing="0"/>
        <w:ind w:firstLine="709"/>
        <w:jc w:val="both"/>
        <w:rPr>
          <w:sz w:val="28"/>
          <w:szCs w:val="28"/>
        </w:rPr>
      </w:pPr>
      <w:r w:rsidRPr="00D37615">
        <w:rPr>
          <w:sz w:val="28"/>
          <w:szCs w:val="28"/>
        </w:rPr>
        <w:t>2) овладение основами логического и алгоритмического мышления, пространственного воображения и математической речи, измерения, пересчета, прикидки и оценки, наглядного представления данных и процессов, записи и выполнения алгоритмов;</w:t>
      </w:r>
    </w:p>
    <w:p w:rsidR="00147DFE" w:rsidRPr="00D37615" w:rsidRDefault="00147DFE" w:rsidP="00147DFE">
      <w:pPr>
        <w:pStyle w:val="s1"/>
        <w:shd w:val="clear" w:color="auto" w:fill="FFFFFF"/>
        <w:spacing w:before="0" w:beforeAutospacing="0" w:after="0" w:afterAutospacing="0"/>
        <w:ind w:firstLine="709"/>
        <w:jc w:val="both"/>
        <w:rPr>
          <w:sz w:val="28"/>
          <w:szCs w:val="28"/>
        </w:rPr>
      </w:pPr>
      <w:r w:rsidRPr="00D37615">
        <w:rPr>
          <w:sz w:val="28"/>
          <w:szCs w:val="28"/>
        </w:rPr>
        <w:t>3) приобретение начального опыта применения математических знаний для решения учебно-познавательных и учебно-практических задач;</w:t>
      </w:r>
    </w:p>
    <w:p w:rsidR="00147DFE" w:rsidRPr="00D37615" w:rsidRDefault="00147DFE" w:rsidP="00147DFE">
      <w:pPr>
        <w:pStyle w:val="s1"/>
        <w:shd w:val="clear" w:color="auto" w:fill="FFFFFF"/>
        <w:spacing w:before="0" w:beforeAutospacing="0" w:after="0" w:afterAutospacing="0"/>
        <w:ind w:firstLine="709"/>
        <w:jc w:val="both"/>
        <w:rPr>
          <w:sz w:val="28"/>
          <w:szCs w:val="28"/>
        </w:rPr>
      </w:pPr>
      <w:r w:rsidRPr="00D37615">
        <w:rPr>
          <w:sz w:val="28"/>
          <w:szCs w:val="28"/>
        </w:rPr>
        <w:t>4) умение выполнять устно и письменно арифметические действия с числами и числовыми выражениями, решать текстовые задачи, умение действовать в соответствии с алгоритмом и строить простейшие алгоритмы, исследовать, распознавать и изображать геометрические фигуры, работать с таблицами, схемами, графиками и диаграммами, цепочками, совокупностями, представлять, анализировать и интерпретировать данные;</w:t>
      </w:r>
    </w:p>
    <w:p w:rsidR="00147DFE" w:rsidRPr="00D37615" w:rsidRDefault="00147DFE" w:rsidP="00147DFE">
      <w:pPr>
        <w:pStyle w:val="s1"/>
        <w:shd w:val="clear" w:color="auto" w:fill="FFFFFF"/>
        <w:spacing w:before="0" w:beforeAutospacing="0" w:after="0" w:afterAutospacing="0"/>
        <w:ind w:firstLine="709"/>
        <w:jc w:val="both"/>
        <w:rPr>
          <w:sz w:val="28"/>
          <w:szCs w:val="28"/>
        </w:rPr>
      </w:pPr>
      <w:r w:rsidRPr="00D37615">
        <w:rPr>
          <w:sz w:val="28"/>
          <w:szCs w:val="28"/>
        </w:rPr>
        <w:t>5) приобретение первоначальных представлений о компьютерной грамотности.</w:t>
      </w:r>
    </w:p>
    <w:p w:rsidR="00892F48" w:rsidRDefault="00892F48" w:rsidP="00892F48">
      <w:pPr>
        <w:pStyle w:val="a9"/>
        <w:tabs>
          <w:tab w:val="left" w:pos="993"/>
        </w:tabs>
        <w:suppressAutoHyphens/>
        <w:spacing w:line="240" w:lineRule="auto"/>
        <w:ind w:left="709"/>
        <w:contextualSpacing w:val="0"/>
        <w:jc w:val="both"/>
        <w:rPr>
          <w:bCs/>
          <w:caps w:val="0"/>
          <w:color w:val="000000"/>
          <w:sz w:val="28"/>
          <w:szCs w:val="28"/>
        </w:rPr>
      </w:pPr>
    </w:p>
    <w:p w:rsidR="00147DFE" w:rsidRDefault="00147DFE" w:rsidP="00892F48">
      <w:pPr>
        <w:pStyle w:val="3"/>
        <w:spacing w:before="0"/>
        <w:ind w:firstLine="709"/>
        <w:rPr>
          <w:szCs w:val="28"/>
          <w:lang w:bidi="my-MM"/>
        </w:rPr>
      </w:pPr>
    </w:p>
    <w:p w:rsidR="00147DFE" w:rsidRDefault="00147DFE" w:rsidP="00892F48">
      <w:pPr>
        <w:pStyle w:val="3"/>
        <w:spacing w:before="0"/>
        <w:ind w:firstLine="709"/>
        <w:rPr>
          <w:szCs w:val="28"/>
          <w:lang w:bidi="my-MM"/>
        </w:rPr>
      </w:pPr>
    </w:p>
    <w:p w:rsidR="00147DFE" w:rsidRDefault="00147DFE" w:rsidP="00892F48">
      <w:pPr>
        <w:pStyle w:val="3"/>
        <w:spacing w:before="0"/>
        <w:ind w:firstLine="709"/>
        <w:rPr>
          <w:szCs w:val="28"/>
          <w:lang w:bidi="my-MM"/>
        </w:rPr>
      </w:pPr>
    </w:p>
    <w:p w:rsidR="00147DFE" w:rsidRDefault="00147DFE" w:rsidP="00892F48">
      <w:pPr>
        <w:pStyle w:val="3"/>
        <w:spacing w:before="0"/>
        <w:ind w:firstLine="709"/>
        <w:rPr>
          <w:szCs w:val="28"/>
          <w:lang w:bidi="my-MM"/>
        </w:rPr>
      </w:pPr>
    </w:p>
    <w:p w:rsidR="00892F48" w:rsidRPr="002C1E79" w:rsidRDefault="00892F48" w:rsidP="00892F48">
      <w:pPr>
        <w:pStyle w:val="3"/>
        <w:spacing w:before="0"/>
        <w:ind w:firstLine="709"/>
        <w:rPr>
          <w:szCs w:val="28"/>
          <w:lang w:bidi="my-MM"/>
        </w:rPr>
      </w:pPr>
      <w:r w:rsidRPr="002C1E79">
        <w:rPr>
          <w:szCs w:val="28"/>
          <w:lang w:bidi="my-MM"/>
        </w:rPr>
        <w:lastRenderedPageBreak/>
        <w:t>СОДЕРЖАНИЕ УЧЕБНОГО ПРЕДМЕТА, КУРСА</w:t>
      </w:r>
    </w:p>
    <w:p w:rsidR="00892F48" w:rsidRPr="002C1E79" w:rsidRDefault="00892F48" w:rsidP="00892F48">
      <w:pPr>
        <w:ind w:firstLine="709"/>
        <w:jc w:val="both"/>
        <w:rPr>
          <w:rFonts w:eastAsia="Calibri"/>
          <w:sz w:val="28"/>
          <w:szCs w:val="28"/>
          <w:lang w:eastAsia="en-US"/>
        </w:rPr>
      </w:pPr>
      <w:r w:rsidRPr="002C1E79">
        <w:rPr>
          <w:rFonts w:eastAsia="Times New Roman CYR"/>
          <w:sz w:val="28"/>
          <w:szCs w:val="28"/>
          <w:lang w:eastAsia="en-US"/>
        </w:rPr>
        <w:t>Раздел программы по математике «Работа с информацией»</w:t>
      </w:r>
      <w:r w:rsidRPr="002C1E79">
        <w:rPr>
          <w:rFonts w:eastAsia="Calibri"/>
          <w:sz w:val="28"/>
          <w:szCs w:val="28"/>
          <w:lang w:eastAsia="en-US"/>
        </w:rPr>
        <w:t xml:space="preserve"> реализует достижение планируемых результатов </w:t>
      </w:r>
      <w:r w:rsidR="00147DFE">
        <w:rPr>
          <w:rFonts w:eastAsia="Calibri"/>
          <w:sz w:val="28"/>
          <w:szCs w:val="28"/>
          <w:lang w:eastAsia="en-US"/>
        </w:rPr>
        <w:t>А</w:t>
      </w:r>
      <w:r w:rsidRPr="002C1E79">
        <w:rPr>
          <w:rFonts w:eastAsia="Calibri"/>
          <w:sz w:val="28"/>
          <w:szCs w:val="28"/>
          <w:lang w:eastAsia="en-US"/>
        </w:rPr>
        <w:t>ООП НОО в области первоначальных представлений о компьютерной грамотности.</w:t>
      </w:r>
    </w:p>
    <w:p w:rsidR="00892F48" w:rsidRPr="002C1E79" w:rsidRDefault="00892F48" w:rsidP="00892F48">
      <w:pPr>
        <w:ind w:firstLine="709"/>
        <w:jc w:val="both"/>
        <w:rPr>
          <w:b/>
          <w:sz w:val="28"/>
          <w:szCs w:val="28"/>
          <w:lang w:eastAsia="en-US" w:bidi="en-US"/>
        </w:rPr>
      </w:pPr>
    </w:p>
    <w:p w:rsidR="00892F48" w:rsidRPr="002C1E79" w:rsidRDefault="00892F48" w:rsidP="00892F48">
      <w:pPr>
        <w:ind w:firstLine="709"/>
        <w:jc w:val="center"/>
        <w:rPr>
          <w:b/>
          <w:bCs/>
          <w:sz w:val="28"/>
          <w:szCs w:val="28"/>
        </w:rPr>
      </w:pPr>
      <w:r w:rsidRPr="002C1E79">
        <w:rPr>
          <w:b/>
          <w:sz w:val="28"/>
          <w:szCs w:val="28"/>
          <w:lang w:eastAsia="en-US" w:bidi="en-US"/>
        </w:rPr>
        <w:t xml:space="preserve">1класс </w:t>
      </w:r>
      <w:r w:rsidRPr="002C1E79">
        <w:rPr>
          <w:b/>
          <w:sz w:val="28"/>
          <w:szCs w:val="28"/>
        </w:rPr>
        <w:t>(132ч)</w:t>
      </w:r>
    </w:p>
    <w:p w:rsidR="00892F48" w:rsidRPr="002C1E79" w:rsidRDefault="00892F48" w:rsidP="00892F48">
      <w:pPr>
        <w:ind w:firstLine="709"/>
        <w:jc w:val="both"/>
        <w:rPr>
          <w:b/>
          <w:bCs/>
          <w:sz w:val="28"/>
          <w:szCs w:val="28"/>
        </w:rPr>
      </w:pPr>
      <w:r w:rsidRPr="002C1E79">
        <w:rPr>
          <w:b/>
          <w:bCs/>
          <w:sz w:val="28"/>
          <w:szCs w:val="28"/>
        </w:rPr>
        <w:t>Числа и величины (28 ч):</w:t>
      </w:r>
    </w:p>
    <w:p w:rsidR="00892F48" w:rsidRPr="002C1E79" w:rsidRDefault="00892F48" w:rsidP="00892F48">
      <w:pPr>
        <w:ind w:firstLine="709"/>
        <w:jc w:val="both"/>
        <w:rPr>
          <w:sz w:val="28"/>
          <w:szCs w:val="28"/>
        </w:rPr>
      </w:pPr>
      <w:r w:rsidRPr="002C1E79">
        <w:rPr>
          <w:sz w:val="28"/>
          <w:szCs w:val="28"/>
        </w:rPr>
        <w:t>Первичные количественные представления: один и несколько, один и ни одного. Число 1 как  количественный признак единственности (единичности), т. е. наличие в единственном числе. Цифра 1.</w:t>
      </w:r>
    </w:p>
    <w:p w:rsidR="00892F48" w:rsidRPr="002C1E79" w:rsidRDefault="00892F48" w:rsidP="00892F48">
      <w:pPr>
        <w:ind w:firstLine="709"/>
        <w:jc w:val="both"/>
        <w:rPr>
          <w:sz w:val="28"/>
          <w:szCs w:val="28"/>
        </w:rPr>
      </w:pPr>
      <w:r w:rsidRPr="002C1E79">
        <w:rPr>
          <w:sz w:val="28"/>
          <w:szCs w:val="28"/>
        </w:rPr>
        <w:t xml:space="preserve">Первый. Число 0 как количественный признак пустого множества. Цифра 0. Пара предметов. Составление пар. Число 2 как количественная характеристика пары. Цифра 2. Второй. Сравнение групп предметов по количеству с помощью составления пар: больше, меньше, столько же. Сравнение чисел: знаки &gt;, &lt; или =. Числа и цифры 3, 4, 5. Третий, четвертый, пятый. Числа и цифры 6, 7, 8, 9. Шестой, седьмой, восьмой, девятый. Однозначные числа. Десяток. Число 10. Счет десятками. Десяток и единицы. Двузначные числа. Разрядные слагаемые. Числа от 11 до 20, их запись и названия. </w:t>
      </w:r>
    </w:p>
    <w:p w:rsidR="00892F48" w:rsidRPr="002C1E79" w:rsidRDefault="00892F48" w:rsidP="00892F48">
      <w:pPr>
        <w:ind w:firstLine="709"/>
        <w:jc w:val="both"/>
        <w:rPr>
          <w:sz w:val="28"/>
          <w:szCs w:val="28"/>
        </w:rPr>
      </w:pPr>
      <w:r w:rsidRPr="002C1E79">
        <w:rPr>
          <w:sz w:val="28"/>
          <w:szCs w:val="28"/>
        </w:rPr>
        <w:t>Сравнение предметов по некоторой величине без ее измерения: выше-ниже, шире-уже, длиннее-короче, старше-моложе, тяжелее-легче. Отношение «дороже-дешевле» как обобщение сравнений предметов по разным величинам. Первичные представления о длине пути и расстоянии. Их сравнение на основе понятий «дальше-ближе» и «длиннее-короче».</w:t>
      </w:r>
    </w:p>
    <w:p w:rsidR="00892F48" w:rsidRPr="002C1E79" w:rsidRDefault="00892F48" w:rsidP="00892F48">
      <w:pPr>
        <w:ind w:firstLine="709"/>
        <w:jc w:val="both"/>
        <w:rPr>
          <w:b/>
          <w:bCs/>
          <w:sz w:val="28"/>
          <w:szCs w:val="28"/>
        </w:rPr>
      </w:pPr>
      <w:r w:rsidRPr="002C1E79">
        <w:rPr>
          <w:b/>
          <w:bCs/>
          <w:sz w:val="28"/>
          <w:szCs w:val="28"/>
        </w:rPr>
        <w:t xml:space="preserve">Арифметические действия.(48ч): </w:t>
      </w:r>
    </w:p>
    <w:p w:rsidR="00892F48" w:rsidRPr="002C1E79" w:rsidRDefault="00892F48" w:rsidP="00892F48">
      <w:pPr>
        <w:ind w:firstLine="709"/>
        <w:jc w:val="both"/>
        <w:rPr>
          <w:sz w:val="28"/>
          <w:szCs w:val="28"/>
        </w:rPr>
      </w:pPr>
      <w:r w:rsidRPr="002C1E79">
        <w:rPr>
          <w:sz w:val="28"/>
          <w:szCs w:val="28"/>
        </w:rPr>
        <w:t>Сложение чисел. Знак «плюс» (+). Слагаемые, сумма и ее значение. Прибавление числа 1 как переход к непосредственно следующему числу. Прибавление числа 2 как двукратное последовательное прибавление числа 1. Аддитивный состав чисел 3, 4 и 5. Прибавление чисел 3, 4 и 5 как последовательное прибавление чисел их аддитивного состава. Вычитание чисел. Знак «минус» (–). Уменьшаемое, вычитаемое, разность и ее значение. Вычитание числа 1 как переход к непосредственно предшествующему числу. Вычитание по 1 как многократное повторение вычитания числа 1. Переместительное свойство сложения. Взаимосвязь сложения и вычитания. Таблица сложения однозначных чисел (кроме 0). Табличные случаи вычитания. Случаи сложения и вычитания с 0. Группировка слагаемых. Скобки. Прибавление числа к сумме как один из случаев группировки слагаемых. Поразрядное сложение единиц. Прибавление суммы к числу. Способ сложения по частям на основе удобных слагаемых. Вычитание разрядного слагаемого. Вычитание числа из суммы. Поразрядное вычитание единиц без заимствования десятка. Увеличение (уменьшение) числа на некоторое число. Разностное сравнение чисел. Вычитание суммы из числа. Способ вычитания по частям на основе удобных слагаемых.</w:t>
      </w:r>
    </w:p>
    <w:p w:rsidR="00892F48" w:rsidRPr="002C1E79" w:rsidRDefault="00892F48" w:rsidP="00892F48">
      <w:pPr>
        <w:ind w:firstLine="709"/>
        <w:jc w:val="both"/>
        <w:rPr>
          <w:sz w:val="28"/>
          <w:szCs w:val="28"/>
        </w:rPr>
      </w:pPr>
      <w:r w:rsidRPr="002C1E79">
        <w:rPr>
          <w:b/>
          <w:bCs/>
          <w:sz w:val="28"/>
          <w:szCs w:val="28"/>
        </w:rPr>
        <w:t>Работа с текстовыми задачами (12 ч):</w:t>
      </w:r>
    </w:p>
    <w:p w:rsidR="00892F48" w:rsidRPr="002C1E79" w:rsidRDefault="00892F48" w:rsidP="00892F48">
      <w:pPr>
        <w:ind w:firstLine="709"/>
        <w:jc w:val="both"/>
        <w:rPr>
          <w:sz w:val="28"/>
          <w:szCs w:val="28"/>
        </w:rPr>
      </w:pPr>
      <w:r w:rsidRPr="002C1E79">
        <w:rPr>
          <w:sz w:val="28"/>
          <w:szCs w:val="28"/>
        </w:rPr>
        <w:t xml:space="preserve">Знакомство с формулировкой арифметической текстовой (сюжетной) </w:t>
      </w:r>
      <w:r w:rsidRPr="002C1E79">
        <w:rPr>
          <w:sz w:val="28"/>
          <w:szCs w:val="28"/>
        </w:rPr>
        <w:lastRenderedPageBreak/>
        <w:t>задачи: условие и вопрос (требование). Распознавание и составление сюжетных арифметических задач. Нахождение и запись решения задачи в виде числового выражения. Вычисление и запись ответа задачи в виде значения выражения с соответствующим наименованием.</w:t>
      </w:r>
    </w:p>
    <w:p w:rsidR="00892F48" w:rsidRPr="002C1E79" w:rsidRDefault="00892F48" w:rsidP="00892F48">
      <w:pPr>
        <w:ind w:firstLine="709"/>
        <w:jc w:val="both"/>
        <w:rPr>
          <w:sz w:val="28"/>
          <w:szCs w:val="28"/>
        </w:rPr>
      </w:pPr>
      <w:r w:rsidRPr="002C1E79">
        <w:rPr>
          <w:b/>
          <w:bCs/>
          <w:sz w:val="28"/>
          <w:szCs w:val="28"/>
        </w:rPr>
        <w:t xml:space="preserve">Пространственные отношения. Геометрические фигуры. (28ч): </w:t>
      </w:r>
      <w:r w:rsidRPr="002C1E79">
        <w:rPr>
          <w:sz w:val="28"/>
          <w:szCs w:val="28"/>
        </w:rPr>
        <w:t>Отличие предметов по цвету, форме, величине (размеру). Сравнение предметов по величине (размеру): больше, меньше, такой же. Установление идентичности предметов по одному или нескольким признакам. Объединение предметов в группу по общему признаку. Расположение предметов слева, справа, вверху, внизу по отношению к наблюдателю, их комбинация. Расположение предметов над (под) чем-то, левее (правее) чего-то, между одним и другим. Спереди (сзади) по направлению движения. Направление движения налево (направо), вверх (вниз). Расположение предметов по порядку: установление первого и последнего, следующего и предшествующего (если они существуют).</w:t>
      </w:r>
    </w:p>
    <w:p w:rsidR="00892F48" w:rsidRPr="002C1E79" w:rsidRDefault="00892F48" w:rsidP="00892F48">
      <w:pPr>
        <w:ind w:firstLine="709"/>
        <w:jc w:val="both"/>
        <w:rPr>
          <w:i/>
          <w:sz w:val="28"/>
          <w:szCs w:val="28"/>
        </w:rPr>
      </w:pPr>
      <w:r w:rsidRPr="002C1E79">
        <w:rPr>
          <w:i/>
          <w:sz w:val="28"/>
          <w:szCs w:val="28"/>
        </w:rPr>
        <w:t>Геометрические фигуры и их свойства.</w:t>
      </w:r>
    </w:p>
    <w:p w:rsidR="00892F48" w:rsidRPr="002C1E79" w:rsidRDefault="00892F48" w:rsidP="00892F48">
      <w:pPr>
        <w:ind w:firstLine="709"/>
        <w:jc w:val="both"/>
        <w:rPr>
          <w:sz w:val="28"/>
          <w:szCs w:val="28"/>
        </w:rPr>
      </w:pPr>
      <w:r w:rsidRPr="002C1E79">
        <w:rPr>
          <w:sz w:val="28"/>
          <w:szCs w:val="28"/>
        </w:rPr>
        <w:t>Первичные представления об отличии плоских и искривленных поверхностей. Знакомство с плоскими геометрическими фигурами: кругом, треугольником, прямоугольником. Распознавание формы данных геометрических фигур в реальных предметах. Прямые и кривые линии. Точка. Отрезок. Дуга. Изображение направленных отрезков (дуг) с помощью стрелок. Пересекающиеся и непересекающиеся линии. Точка пересечения. Ломаная линия. Замкнутые и незамкнутые линии. Замкнутая линия как граница области. Внутренняя и внешняя области по отношению к границе. Замкнутая ломаная линия. Многоугольник. Четырехугольник. Пересечение прямых линий под прямым углом. Прямоугольник. Симметричные фигуры.</w:t>
      </w:r>
    </w:p>
    <w:p w:rsidR="00892F48" w:rsidRPr="002C1E79" w:rsidRDefault="00892F48" w:rsidP="00892F48">
      <w:pPr>
        <w:ind w:firstLine="709"/>
        <w:jc w:val="both"/>
        <w:rPr>
          <w:b/>
          <w:sz w:val="28"/>
          <w:szCs w:val="28"/>
        </w:rPr>
      </w:pPr>
      <w:r w:rsidRPr="002C1E79">
        <w:rPr>
          <w:b/>
          <w:sz w:val="28"/>
          <w:szCs w:val="28"/>
        </w:rPr>
        <w:t>Геометрические величины (10ч):</w:t>
      </w:r>
    </w:p>
    <w:p w:rsidR="00892F48" w:rsidRPr="002C1E79" w:rsidRDefault="00892F48" w:rsidP="00892F48">
      <w:pPr>
        <w:ind w:firstLine="709"/>
        <w:jc w:val="both"/>
        <w:rPr>
          <w:sz w:val="28"/>
          <w:szCs w:val="28"/>
        </w:rPr>
      </w:pPr>
      <w:r w:rsidRPr="002C1E79">
        <w:rPr>
          <w:sz w:val="28"/>
          <w:szCs w:val="28"/>
        </w:rPr>
        <w:t>Длина отрезка. Измерение длины. Сантиметр как единица длины. Дециметр как более крупная единица длины. Сравнение длин на основе их измерения. Сложение и вычитание длин.</w:t>
      </w:r>
    </w:p>
    <w:p w:rsidR="00892F48" w:rsidRPr="002C1E79" w:rsidRDefault="00892F48" w:rsidP="00892F48">
      <w:pPr>
        <w:ind w:firstLine="709"/>
        <w:jc w:val="both"/>
        <w:rPr>
          <w:sz w:val="28"/>
          <w:szCs w:val="28"/>
        </w:rPr>
      </w:pPr>
      <w:r w:rsidRPr="002C1E79">
        <w:rPr>
          <w:sz w:val="28"/>
          <w:szCs w:val="28"/>
        </w:rPr>
        <w:t>Первичные временные представления: части суток, времена года, раньше-позже, продолжительность (длиннее-короче по времени). Понятие о суточной и годовой цикличности: аналогия с движением по кругу.</w:t>
      </w:r>
    </w:p>
    <w:p w:rsidR="00892F48" w:rsidRPr="002C1E79" w:rsidRDefault="00892F48" w:rsidP="00892F48">
      <w:pPr>
        <w:ind w:firstLine="709"/>
        <w:jc w:val="both"/>
        <w:rPr>
          <w:b/>
          <w:sz w:val="28"/>
          <w:szCs w:val="28"/>
        </w:rPr>
      </w:pPr>
      <w:r w:rsidRPr="002C1E79">
        <w:rPr>
          <w:b/>
          <w:sz w:val="28"/>
          <w:szCs w:val="28"/>
        </w:rPr>
        <w:t>Работа с информацией (6ч):</w:t>
      </w:r>
    </w:p>
    <w:p w:rsidR="00892F48" w:rsidRPr="002C1E79" w:rsidRDefault="00892F48" w:rsidP="00892F48">
      <w:pPr>
        <w:ind w:firstLine="709"/>
        <w:jc w:val="both"/>
        <w:rPr>
          <w:sz w:val="28"/>
          <w:szCs w:val="28"/>
        </w:rPr>
      </w:pPr>
      <w:r w:rsidRPr="002C1E79">
        <w:rPr>
          <w:sz w:val="28"/>
          <w:szCs w:val="28"/>
        </w:rPr>
        <w:t>Таблица сложения однозначных чисел (кроме 0). Чтение и заполнение строк, столбцов таблицы. Представление информации в таблице. Таблица сложения как инструмент выполнения действия сложения над однозначными числами.</w:t>
      </w:r>
    </w:p>
    <w:p w:rsidR="00892F48" w:rsidRPr="002C1E79" w:rsidRDefault="00892F48" w:rsidP="00892F48">
      <w:pPr>
        <w:ind w:firstLine="709"/>
        <w:jc w:val="both"/>
        <w:rPr>
          <w:b/>
          <w:sz w:val="28"/>
          <w:szCs w:val="28"/>
        </w:rPr>
      </w:pPr>
      <w:r w:rsidRPr="002C1E79">
        <w:rPr>
          <w:b/>
          <w:sz w:val="28"/>
          <w:szCs w:val="28"/>
        </w:rPr>
        <w:t xml:space="preserve">Первоначальные представления о компьютерной грамотности </w:t>
      </w:r>
    </w:p>
    <w:p w:rsidR="00892F48" w:rsidRPr="002C1E79" w:rsidRDefault="00892F48" w:rsidP="00892F48">
      <w:pPr>
        <w:pStyle w:val="ab"/>
        <w:ind w:firstLine="709"/>
        <w:jc w:val="both"/>
        <w:rPr>
          <w:rFonts w:ascii="Times New Roman" w:hAnsi="Times New Roman"/>
          <w:sz w:val="28"/>
          <w:szCs w:val="28"/>
        </w:rPr>
      </w:pPr>
      <w:r w:rsidRPr="002C1E79">
        <w:rPr>
          <w:rFonts w:ascii="Times New Roman" w:hAnsi="Times New Roman"/>
          <w:sz w:val="28"/>
          <w:szCs w:val="28"/>
          <w:shd w:val="clear" w:color="auto" w:fill="FFFFFF"/>
        </w:rPr>
        <w:t xml:space="preserve">Компьютер и его составляющие. </w:t>
      </w:r>
      <w:r w:rsidRPr="002C1E79">
        <w:rPr>
          <w:rFonts w:ascii="Times New Roman" w:hAnsi="Times New Roman"/>
          <w:sz w:val="28"/>
          <w:szCs w:val="28"/>
        </w:rPr>
        <w:t>Инструментальные программы для работы с текстом (текстовые редакторы).</w:t>
      </w:r>
      <w:r w:rsidRPr="002C1E79">
        <w:rPr>
          <w:rFonts w:ascii="Times New Roman" w:hAnsi="Times New Roman"/>
          <w:color w:val="FF0000"/>
          <w:sz w:val="28"/>
          <w:szCs w:val="28"/>
        </w:rPr>
        <w:t xml:space="preserve"> </w:t>
      </w:r>
      <w:r w:rsidRPr="002C1E79">
        <w:rPr>
          <w:rFonts w:ascii="Times New Roman" w:hAnsi="Times New Roman"/>
          <w:sz w:val="28"/>
          <w:szCs w:val="28"/>
          <w:shd w:val="clear" w:color="auto" w:fill="FFFFFF"/>
        </w:rPr>
        <w:t>Работа с электронными ресурсами: рисунок, текст.</w:t>
      </w:r>
      <w:r w:rsidRPr="002C1E79">
        <w:rPr>
          <w:rFonts w:ascii="Times New Roman" w:hAnsi="Times New Roman"/>
          <w:sz w:val="28"/>
          <w:szCs w:val="28"/>
        </w:rPr>
        <w:t xml:space="preserve"> Безопасный поиск информации в сети Интернет. Использование компьютера для поиска, хранения и воспроизведения информации.</w:t>
      </w:r>
    </w:p>
    <w:p w:rsidR="00892F48" w:rsidRPr="002C1E79" w:rsidRDefault="00892F48" w:rsidP="00892F48">
      <w:pPr>
        <w:ind w:firstLine="709"/>
        <w:jc w:val="both"/>
        <w:rPr>
          <w:sz w:val="28"/>
          <w:szCs w:val="28"/>
        </w:rPr>
      </w:pPr>
    </w:p>
    <w:p w:rsidR="00892F48" w:rsidRPr="002C1E79" w:rsidRDefault="00892F48" w:rsidP="00892F48">
      <w:pPr>
        <w:ind w:firstLine="709"/>
        <w:jc w:val="center"/>
        <w:rPr>
          <w:b/>
          <w:sz w:val="28"/>
          <w:szCs w:val="28"/>
          <w:lang w:eastAsia="en-US" w:bidi="en-US"/>
        </w:rPr>
      </w:pPr>
      <w:r w:rsidRPr="002C1E79">
        <w:rPr>
          <w:b/>
          <w:sz w:val="28"/>
          <w:szCs w:val="28"/>
          <w:lang w:eastAsia="en-US" w:bidi="en-US"/>
        </w:rPr>
        <w:lastRenderedPageBreak/>
        <w:t>2 класс. 136ч</w:t>
      </w:r>
    </w:p>
    <w:p w:rsidR="00892F48" w:rsidRPr="002C1E79" w:rsidRDefault="00892F48" w:rsidP="00892F48">
      <w:pPr>
        <w:ind w:firstLine="709"/>
        <w:jc w:val="both"/>
        <w:rPr>
          <w:b/>
          <w:sz w:val="28"/>
          <w:szCs w:val="28"/>
          <w:lang w:eastAsia="en-US" w:bidi="en-US"/>
        </w:rPr>
      </w:pPr>
      <w:r w:rsidRPr="002C1E79">
        <w:rPr>
          <w:b/>
          <w:sz w:val="28"/>
          <w:szCs w:val="28"/>
          <w:lang w:eastAsia="en-US" w:bidi="en-US"/>
        </w:rPr>
        <w:t>Числа и величины (20 ч)</w:t>
      </w:r>
    </w:p>
    <w:p w:rsidR="00892F48" w:rsidRPr="002C1E79" w:rsidRDefault="00892F48" w:rsidP="00892F48">
      <w:pPr>
        <w:ind w:firstLine="709"/>
        <w:jc w:val="both"/>
        <w:rPr>
          <w:i/>
          <w:sz w:val="28"/>
          <w:szCs w:val="28"/>
          <w:u w:val="single"/>
          <w:lang w:eastAsia="en-US" w:bidi="en-US"/>
        </w:rPr>
      </w:pPr>
      <w:r w:rsidRPr="002C1E79">
        <w:rPr>
          <w:i/>
          <w:sz w:val="28"/>
          <w:szCs w:val="28"/>
          <w:u w:val="single"/>
          <w:lang w:eastAsia="en-US" w:bidi="en-US"/>
        </w:rPr>
        <w:t>Нумерация и сравнение чисел.</w:t>
      </w:r>
    </w:p>
    <w:p w:rsidR="00892F48" w:rsidRPr="002C1E79" w:rsidRDefault="00892F48" w:rsidP="00892F48">
      <w:pPr>
        <w:ind w:firstLine="709"/>
        <w:jc w:val="both"/>
        <w:rPr>
          <w:sz w:val="28"/>
          <w:szCs w:val="28"/>
          <w:lang w:eastAsia="en-US" w:bidi="en-US"/>
        </w:rPr>
      </w:pPr>
      <w:r w:rsidRPr="002C1E79">
        <w:rPr>
          <w:sz w:val="28"/>
          <w:szCs w:val="28"/>
          <w:lang w:eastAsia="en-US" w:bidi="en-US"/>
        </w:rPr>
        <w:t>Устная и письменная нумерация двузначных чисел: разрядный принцип десятичной записи чисел, принцип построения количественных числительных для двузначных чисел. «Круглые» десятки.</w:t>
      </w:r>
    </w:p>
    <w:p w:rsidR="00892F48" w:rsidRPr="002C1E79" w:rsidRDefault="00892F48" w:rsidP="00892F48">
      <w:pPr>
        <w:ind w:firstLine="709"/>
        <w:jc w:val="both"/>
        <w:rPr>
          <w:sz w:val="28"/>
          <w:szCs w:val="28"/>
          <w:lang w:eastAsia="en-US" w:bidi="en-US"/>
        </w:rPr>
      </w:pPr>
      <w:r w:rsidRPr="002C1E79">
        <w:rPr>
          <w:sz w:val="28"/>
          <w:szCs w:val="28"/>
          <w:lang w:eastAsia="en-US" w:bidi="en-US"/>
        </w:rPr>
        <w:t>Устная и письменная нумерация трехзначных чисел: получение новой разрядной единицы- сотни, третий разряд десятичной записи- разряд сотен, принцип построения количественных числительных для трехзначных  чисел. «Круглые» сотни. Представление трехзначных чисел в виде суммы разрядных слагаемых.</w:t>
      </w:r>
    </w:p>
    <w:p w:rsidR="00892F48" w:rsidRPr="002C1E79" w:rsidRDefault="00892F48" w:rsidP="00892F48">
      <w:pPr>
        <w:ind w:firstLine="709"/>
        <w:jc w:val="both"/>
        <w:rPr>
          <w:sz w:val="28"/>
          <w:szCs w:val="28"/>
          <w:lang w:eastAsia="en-US" w:bidi="en-US"/>
        </w:rPr>
      </w:pPr>
      <w:r w:rsidRPr="002C1E79">
        <w:rPr>
          <w:sz w:val="28"/>
          <w:szCs w:val="28"/>
          <w:lang w:eastAsia="en-US" w:bidi="en-US"/>
        </w:rPr>
        <w:t>Сравнение чисел на основе десятичной нумерации.</w:t>
      </w:r>
    </w:p>
    <w:p w:rsidR="00892F48" w:rsidRPr="002C1E79" w:rsidRDefault="00892F48" w:rsidP="00892F48">
      <w:pPr>
        <w:ind w:firstLine="709"/>
        <w:jc w:val="both"/>
        <w:rPr>
          <w:sz w:val="28"/>
          <w:szCs w:val="28"/>
          <w:lang w:eastAsia="en-US" w:bidi="en-US"/>
        </w:rPr>
      </w:pPr>
      <w:r w:rsidRPr="002C1E79">
        <w:rPr>
          <w:sz w:val="28"/>
          <w:szCs w:val="28"/>
          <w:lang w:eastAsia="en-US" w:bidi="en-US"/>
        </w:rPr>
        <w:t>Изображение чисел на числовом луче. Понятие о натуральном ряде чисел.</w:t>
      </w:r>
    </w:p>
    <w:p w:rsidR="00892F48" w:rsidRPr="002C1E79" w:rsidRDefault="00892F48" w:rsidP="00892F48">
      <w:pPr>
        <w:ind w:firstLine="709"/>
        <w:jc w:val="both"/>
        <w:rPr>
          <w:sz w:val="28"/>
          <w:szCs w:val="28"/>
          <w:lang w:eastAsia="en-US" w:bidi="en-US"/>
        </w:rPr>
      </w:pPr>
      <w:r w:rsidRPr="002C1E79">
        <w:rPr>
          <w:sz w:val="28"/>
          <w:szCs w:val="28"/>
          <w:lang w:eastAsia="en-US" w:bidi="en-US"/>
        </w:rPr>
        <w:t>Знакомство с римской письменной нумерацией.</w:t>
      </w:r>
    </w:p>
    <w:p w:rsidR="00892F48" w:rsidRPr="002C1E79" w:rsidRDefault="00892F48" w:rsidP="00892F48">
      <w:pPr>
        <w:ind w:firstLine="709"/>
        <w:jc w:val="both"/>
        <w:rPr>
          <w:sz w:val="28"/>
          <w:szCs w:val="28"/>
          <w:lang w:eastAsia="en-US" w:bidi="en-US"/>
        </w:rPr>
      </w:pPr>
      <w:r w:rsidRPr="002C1E79">
        <w:rPr>
          <w:sz w:val="28"/>
          <w:szCs w:val="28"/>
          <w:lang w:eastAsia="en-US" w:bidi="en-US"/>
        </w:rPr>
        <w:t>Числовые равенства и неравенства.</w:t>
      </w:r>
    </w:p>
    <w:p w:rsidR="00892F48" w:rsidRPr="002C1E79" w:rsidRDefault="00892F48" w:rsidP="00892F48">
      <w:pPr>
        <w:ind w:firstLine="709"/>
        <w:jc w:val="both"/>
        <w:rPr>
          <w:sz w:val="28"/>
          <w:szCs w:val="28"/>
          <w:lang w:eastAsia="en-US" w:bidi="en-US"/>
        </w:rPr>
      </w:pPr>
      <w:r w:rsidRPr="002C1E79">
        <w:rPr>
          <w:sz w:val="28"/>
          <w:szCs w:val="28"/>
          <w:lang w:eastAsia="en-US" w:bidi="en-US"/>
        </w:rPr>
        <w:t>Первичные представления о числовых последовательностях.</w:t>
      </w:r>
    </w:p>
    <w:p w:rsidR="00892F48" w:rsidRPr="002C1E79" w:rsidRDefault="00892F48" w:rsidP="00892F48">
      <w:pPr>
        <w:ind w:firstLine="709"/>
        <w:jc w:val="both"/>
        <w:rPr>
          <w:i/>
          <w:sz w:val="28"/>
          <w:szCs w:val="28"/>
          <w:lang w:eastAsia="en-US" w:bidi="en-US"/>
        </w:rPr>
      </w:pPr>
      <w:r w:rsidRPr="002C1E79">
        <w:rPr>
          <w:i/>
          <w:sz w:val="28"/>
          <w:szCs w:val="28"/>
          <w:u w:val="single"/>
          <w:lang w:eastAsia="en-US" w:bidi="en-US"/>
        </w:rPr>
        <w:t>Величины и их измерения</w:t>
      </w:r>
      <w:r w:rsidRPr="002C1E79">
        <w:rPr>
          <w:i/>
          <w:sz w:val="28"/>
          <w:szCs w:val="28"/>
          <w:lang w:eastAsia="en-US" w:bidi="en-US"/>
        </w:rPr>
        <w:t>.</w:t>
      </w:r>
    </w:p>
    <w:p w:rsidR="00892F48" w:rsidRPr="002C1E79" w:rsidRDefault="00892F48" w:rsidP="00892F48">
      <w:pPr>
        <w:ind w:firstLine="709"/>
        <w:jc w:val="both"/>
        <w:rPr>
          <w:sz w:val="28"/>
          <w:szCs w:val="28"/>
          <w:lang w:eastAsia="en-US" w:bidi="en-US"/>
        </w:rPr>
      </w:pPr>
      <w:r w:rsidRPr="002C1E79">
        <w:rPr>
          <w:sz w:val="28"/>
          <w:szCs w:val="28"/>
          <w:lang w:eastAsia="en-US" w:bidi="en-US"/>
        </w:rPr>
        <w:t>Сравнение предметов по массе без ее измерения. Единица массы - килограмм. Измерение массы. Единица массы - центнер. Соотношение между центнером и килограммом (1 ц=100 кг).</w:t>
      </w:r>
    </w:p>
    <w:p w:rsidR="00892F48" w:rsidRPr="002C1E79" w:rsidRDefault="00892F48" w:rsidP="00892F48">
      <w:pPr>
        <w:ind w:firstLine="709"/>
        <w:jc w:val="both"/>
        <w:rPr>
          <w:sz w:val="28"/>
          <w:szCs w:val="28"/>
          <w:lang w:eastAsia="en-US" w:bidi="en-US"/>
        </w:rPr>
      </w:pPr>
      <w:r w:rsidRPr="002C1E79">
        <w:rPr>
          <w:sz w:val="28"/>
          <w:szCs w:val="28"/>
          <w:lang w:eastAsia="en-US" w:bidi="en-US"/>
        </w:rPr>
        <w:t>Время как продолжительность. Измерение времени с помощью часов. Время как  момент. Формирование умения называть момент времени. Продолжительность как разность момента окончания и момента начала события. Единицы времени: час, минута, сутки, неделя и соотношение между ними. Изменяющиеся единицы времени: месяц, год и возможные варианты их соотношения с сутками. Календарь. Единица времени - век. Соотношение между веком и годом (1 век=100 лет).</w:t>
      </w:r>
    </w:p>
    <w:p w:rsidR="00892F48" w:rsidRPr="002C1E79" w:rsidRDefault="00892F48" w:rsidP="00892F48">
      <w:pPr>
        <w:ind w:firstLine="709"/>
        <w:jc w:val="both"/>
        <w:rPr>
          <w:b/>
          <w:sz w:val="28"/>
          <w:szCs w:val="28"/>
          <w:lang w:eastAsia="en-US" w:bidi="en-US"/>
        </w:rPr>
      </w:pPr>
      <w:r w:rsidRPr="002C1E79">
        <w:rPr>
          <w:b/>
          <w:sz w:val="28"/>
          <w:szCs w:val="28"/>
          <w:lang w:eastAsia="en-US" w:bidi="en-US"/>
        </w:rPr>
        <w:t>Арифметические действия (46ч)</w:t>
      </w:r>
    </w:p>
    <w:p w:rsidR="00892F48" w:rsidRPr="002C1E79" w:rsidRDefault="00892F48" w:rsidP="00892F48">
      <w:pPr>
        <w:ind w:firstLine="709"/>
        <w:jc w:val="both"/>
        <w:rPr>
          <w:sz w:val="28"/>
          <w:szCs w:val="28"/>
          <w:lang w:eastAsia="en-US" w:bidi="en-US"/>
        </w:rPr>
      </w:pPr>
      <w:r w:rsidRPr="002C1E79">
        <w:rPr>
          <w:sz w:val="28"/>
          <w:szCs w:val="28"/>
          <w:lang w:eastAsia="en-US" w:bidi="en-US"/>
        </w:rPr>
        <w:t>Числовое выражение и его значение. Устное сложение и вычитание чисел в пределах 100 без перехода и с переходом через разряд. Правило вычитания суммы из суммы. Поразрядные способы сложения и вычитания в пределах 100. Разностное сравнение чисел. Запись сложения и вычитания в столбик: ее преимущества по отношению к записи в строчку при поразрядном выполнении действий. Выполнение и проверка действий сложения и вычитания с помощью калькулятора.</w:t>
      </w:r>
    </w:p>
    <w:p w:rsidR="00892F48" w:rsidRPr="002C1E79" w:rsidRDefault="00892F48" w:rsidP="00892F48">
      <w:pPr>
        <w:ind w:firstLine="709"/>
        <w:jc w:val="both"/>
        <w:rPr>
          <w:sz w:val="28"/>
          <w:szCs w:val="28"/>
          <w:lang w:eastAsia="en-US" w:bidi="en-US"/>
        </w:rPr>
      </w:pPr>
      <w:r w:rsidRPr="002C1E79">
        <w:rPr>
          <w:sz w:val="28"/>
          <w:szCs w:val="28"/>
          <w:lang w:eastAsia="en-US" w:bidi="en-US"/>
        </w:rPr>
        <w:t>Связь между компонентами и результатом действия (сложения и вычитания). Уравнение как форма действия с неизвестным компонентом. Правила нахождения неизвестного слагаемого, неизвестного вычитаемого, неизвестного уменьшаемого.</w:t>
      </w:r>
    </w:p>
    <w:p w:rsidR="00892F48" w:rsidRPr="002C1E79" w:rsidRDefault="00892F48" w:rsidP="00892F48">
      <w:pPr>
        <w:ind w:firstLine="709"/>
        <w:jc w:val="both"/>
        <w:rPr>
          <w:sz w:val="28"/>
          <w:szCs w:val="28"/>
          <w:lang w:eastAsia="en-US" w:bidi="en-US"/>
        </w:rPr>
      </w:pPr>
      <w:r w:rsidRPr="002C1E79">
        <w:rPr>
          <w:sz w:val="28"/>
          <w:szCs w:val="28"/>
          <w:lang w:eastAsia="en-US" w:bidi="en-US"/>
        </w:rPr>
        <w:t>Умножение как сложение одинаковых слагаемых. Знак умножения (</w:t>
      </w:r>
      <w:r w:rsidRPr="002C1E79">
        <w:rPr>
          <w:sz w:val="28"/>
          <w:szCs w:val="28"/>
          <w:vertAlign w:val="superscript"/>
          <w:lang w:eastAsia="en-US" w:bidi="en-US"/>
        </w:rPr>
        <w:t>.</w:t>
      </w:r>
      <w:r w:rsidRPr="002C1E79">
        <w:rPr>
          <w:sz w:val="28"/>
          <w:szCs w:val="28"/>
          <w:lang w:eastAsia="en-US" w:bidi="en-US"/>
        </w:rPr>
        <w:t>). множители, произведение и его значение. Табличные случаи умножения. Случаи умножения на 0 и 1. Переместительное свойство умножения.</w:t>
      </w:r>
    </w:p>
    <w:p w:rsidR="00892F48" w:rsidRPr="002C1E79" w:rsidRDefault="00892F48" w:rsidP="00892F48">
      <w:pPr>
        <w:ind w:firstLine="709"/>
        <w:jc w:val="both"/>
        <w:rPr>
          <w:sz w:val="28"/>
          <w:szCs w:val="28"/>
          <w:lang w:eastAsia="en-US" w:bidi="en-US"/>
        </w:rPr>
      </w:pPr>
      <w:r w:rsidRPr="002C1E79">
        <w:rPr>
          <w:sz w:val="28"/>
          <w:szCs w:val="28"/>
          <w:lang w:eastAsia="en-US" w:bidi="en-US"/>
        </w:rPr>
        <w:t>Увеличение числа в несколько раз.</w:t>
      </w:r>
    </w:p>
    <w:p w:rsidR="00892F48" w:rsidRPr="002C1E79" w:rsidRDefault="00892F48" w:rsidP="00892F48">
      <w:pPr>
        <w:ind w:firstLine="709"/>
        <w:jc w:val="both"/>
        <w:rPr>
          <w:sz w:val="28"/>
          <w:szCs w:val="28"/>
          <w:lang w:eastAsia="en-US" w:bidi="en-US"/>
        </w:rPr>
      </w:pPr>
      <w:r w:rsidRPr="002C1E79">
        <w:rPr>
          <w:sz w:val="28"/>
          <w:szCs w:val="28"/>
          <w:lang w:eastAsia="en-US" w:bidi="en-US"/>
        </w:rPr>
        <w:t xml:space="preserve"> Порядок выполнения действий: умножение и сложение, умножение и </w:t>
      </w:r>
      <w:r w:rsidRPr="002C1E79">
        <w:rPr>
          <w:sz w:val="28"/>
          <w:szCs w:val="28"/>
          <w:lang w:eastAsia="en-US" w:bidi="en-US"/>
        </w:rPr>
        <w:lastRenderedPageBreak/>
        <w:t xml:space="preserve">вычитание. Действия первой и второй степени. </w:t>
      </w:r>
    </w:p>
    <w:p w:rsidR="00892F48" w:rsidRPr="002C1E79" w:rsidRDefault="00892F48" w:rsidP="00892F48">
      <w:pPr>
        <w:ind w:firstLine="709"/>
        <w:jc w:val="both"/>
        <w:rPr>
          <w:sz w:val="28"/>
          <w:szCs w:val="28"/>
          <w:lang w:eastAsia="en-US" w:bidi="en-US"/>
        </w:rPr>
      </w:pPr>
      <w:r w:rsidRPr="002C1E79">
        <w:rPr>
          <w:sz w:val="28"/>
          <w:szCs w:val="28"/>
          <w:lang w:eastAsia="en-US" w:bidi="en-US"/>
        </w:rPr>
        <w:t>Знакомство с делением на уровне предметных действий. Знак деления (:). Деление как последовательное вычитание. Делимое, делитель, частное и его значение. Доля (половина, треть, четверть, пятая часть и т. п.). Деление как нахождение заданной доли числа. Уменьшение числа в несколько раз.</w:t>
      </w:r>
    </w:p>
    <w:p w:rsidR="00892F48" w:rsidRPr="002C1E79" w:rsidRDefault="00892F48" w:rsidP="00892F48">
      <w:pPr>
        <w:ind w:firstLine="709"/>
        <w:jc w:val="both"/>
        <w:rPr>
          <w:sz w:val="28"/>
          <w:szCs w:val="28"/>
          <w:lang w:eastAsia="en-US" w:bidi="en-US"/>
        </w:rPr>
      </w:pPr>
      <w:r w:rsidRPr="002C1E79">
        <w:rPr>
          <w:sz w:val="28"/>
          <w:szCs w:val="28"/>
          <w:lang w:eastAsia="en-US" w:bidi="en-US"/>
        </w:rPr>
        <w:t>Деление как измерение величины или численности множества с помощью заданной единицы.</w:t>
      </w:r>
    </w:p>
    <w:p w:rsidR="00892F48" w:rsidRPr="002C1E79" w:rsidRDefault="00892F48" w:rsidP="00892F48">
      <w:pPr>
        <w:ind w:firstLine="709"/>
        <w:jc w:val="both"/>
        <w:rPr>
          <w:sz w:val="28"/>
          <w:szCs w:val="28"/>
          <w:lang w:eastAsia="en-US" w:bidi="en-US"/>
        </w:rPr>
      </w:pPr>
      <w:r w:rsidRPr="002C1E79">
        <w:rPr>
          <w:sz w:val="28"/>
          <w:szCs w:val="28"/>
          <w:lang w:eastAsia="en-US" w:bidi="en-US"/>
        </w:rPr>
        <w:t>Использование свойств арифметических действий для удобства вычислений.</w:t>
      </w:r>
    </w:p>
    <w:p w:rsidR="00892F48" w:rsidRPr="002C1E79" w:rsidRDefault="00892F48" w:rsidP="00892F48">
      <w:pPr>
        <w:ind w:firstLine="709"/>
        <w:jc w:val="both"/>
        <w:rPr>
          <w:b/>
          <w:sz w:val="28"/>
          <w:szCs w:val="28"/>
          <w:lang w:eastAsia="en-US" w:bidi="en-US"/>
        </w:rPr>
      </w:pPr>
      <w:r w:rsidRPr="002C1E79">
        <w:rPr>
          <w:b/>
          <w:sz w:val="28"/>
          <w:szCs w:val="28"/>
          <w:lang w:eastAsia="en-US" w:bidi="en-US"/>
        </w:rPr>
        <w:t>Работа с текстовыми задачами (36ч)</w:t>
      </w:r>
    </w:p>
    <w:p w:rsidR="00892F48" w:rsidRPr="002C1E79" w:rsidRDefault="00892F48" w:rsidP="00892F48">
      <w:pPr>
        <w:ind w:firstLine="709"/>
        <w:jc w:val="both"/>
        <w:rPr>
          <w:sz w:val="28"/>
          <w:szCs w:val="28"/>
          <w:lang w:eastAsia="en-US" w:bidi="en-US"/>
        </w:rPr>
      </w:pPr>
      <w:r w:rsidRPr="002C1E79">
        <w:rPr>
          <w:sz w:val="28"/>
          <w:szCs w:val="28"/>
          <w:lang w:eastAsia="en-US" w:bidi="en-US"/>
        </w:rPr>
        <w:t>Арифметическая  текстовая (сюжетная) задача как особый вид математического задания. Отличительные признаки арифметической текстовой (сюжетной) задачи и ее обязательные компоненты: условие с наличием числовых данных (данных величин) и требование (вопрос) с наличием искомого числа (величины). Формулировка арифметической сюжетной задачи в виде текста. Краткая запись задачи.</w:t>
      </w:r>
    </w:p>
    <w:p w:rsidR="00892F48" w:rsidRPr="002C1E79" w:rsidRDefault="00892F48" w:rsidP="00892F48">
      <w:pPr>
        <w:ind w:firstLine="709"/>
        <w:jc w:val="both"/>
        <w:rPr>
          <w:sz w:val="28"/>
          <w:szCs w:val="28"/>
          <w:lang w:eastAsia="en-US" w:bidi="en-US"/>
        </w:rPr>
      </w:pPr>
      <w:r w:rsidRPr="002C1E79">
        <w:rPr>
          <w:sz w:val="28"/>
          <w:szCs w:val="28"/>
          <w:lang w:eastAsia="en-US" w:bidi="en-US"/>
        </w:rPr>
        <w:t>Графическое моделирование связей между данными и искомыми.</w:t>
      </w:r>
    </w:p>
    <w:p w:rsidR="00892F48" w:rsidRPr="002C1E79" w:rsidRDefault="00892F48" w:rsidP="00892F48">
      <w:pPr>
        <w:ind w:firstLine="709"/>
        <w:jc w:val="both"/>
        <w:rPr>
          <w:sz w:val="28"/>
          <w:szCs w:val="28"/>
          <w:lang w:eastAsia="en-US" w:bidi="en-US"/>
        </w:rPr>
      </w:pPr>
      <w:r w:rsidRPr="002C1E79">
        <w:rPr>
          <w:sz w:val="28"/>
          <w:szCs w:val="28"/>
          <w:lang w:eastAsia="en-US" w:bidi="en-US"/>
        </w:rPr>
        <w:t>Простая задача. Формирование умения правильного выбора действия при решении простой задачи: на основе смысла арифметического действия и с помощью графической модели.</w:t>
      </w:r>
    </w:p>
    <w:p w:rsidR="00892F48" w:rsidRPr="002C1E79" w:rsidRDefault="00892F48" w:rsidP="00892F48">
      <w:pPr>
        <w:ind w:firstLine="709"/>
        <w:jc w:val="both"/>
        <w:rPr>
          <w:sz w:val="28"/>
          <w:szCs w:val="28"/>
          <w:lang w:eastAsia="en-US" w:bidi="en-US"/>
        </w:rPr>
      </w:pPr>
      <w:r w:rsidRPr="002C1E79">
        <w:rPr>
          <w:sz w:val="28"/>
          <w:szCs w:val="28"/>
          <w:lang w:eastAsia="en-US" w:bidi="en-US"/>
        </w:rPr>
        <w:t>Составная задача. Преобразование составной задачи в простую и, наоборот, за счет изменения требования или условия. Разбивка составной задачи на несколько простых. Запись решения составной задачи по «шагам» (действиям) и в виде одного выражения.</w:t>
      </w:r>
    </w:p>
    <w:p w:rsidR="00892F48" w:rsidRPr="002C1E79" w:rsidRDefault="00892F48" w:rsidP="00892F48">
      <w:pPr>
        <w:ind w:firstLine="709"/>
        <w:jc w:val="both"/>
        <w:rPr>
          <w:sz w:val="28"/>
          <w:szCs w:val="28"/>
          <w:lang w:eastAsia="en-US" w:bidi="en-US"/>
        </w:rPr>
      </w:pPr>
      <w:r w:rsidRPr="002C1E79">
        <w:rPr>
          <w:sz w:val="28"/>
          <w:szCs w:val="28"/>
          <w:lang w:eastAsia="en-US" w:bidi="en-US"/>
        </w:rPr>
        <w:t>Понятие об обратной задаче. Составление задач, обратных данной. Решение обратной задачи как способ проверки правильности решения данной.</w:t>
      </w:r>
    </w:p>
    <w:p w:rsidR="00892F48" w:rsidRPr="002C1E79" w:rsidRDefault="00892F48" w:rsidP="00892F48">
      <w:pPr>
        <w:ind w:firstLine="709"/>
        <w:jc w:val="both"/>
        <w:rPr>
          <w:sz w:val="28"/>
          <w:szCs w:val="28"/>
          <w:lang w:eastAsia="en-US" w:bidi="en-US"/>
        </w:rPr>
      </w:pPr>
      <w:r w:rsidRPr="002C1E79">
        <w:rPr>
          <w:sz w:val="28"/>
          <w:szCs w:val="28"/>
          <w:lang w:eastAsia="en-US" w:bidi="en-US"/>
        </w:rPr>
        <w:t>Моделирование и решение простых арифметических сюжетных задач на сложение и вычитание с помощью уравнений.</w:t>
      </w:r>
    </w:p>
    <w:p w:rsidR="00892F48" w:rsidRPr="002C1E79" w:rsidRDefault="00892F48" w:rsidP="00892F48">
      <w:pPr>
        <w:ind w:firstLine="709"/>
        <w:jc w:val="both"/>
        <w:rPr>
          <w:sz w:val="28"/>
          <w:szCs w:val="28"/>
          <w:lang w:eastAsia="en-US" w:bidi="en-US"/>
        </w:rPr>
      </w:pPr>
      <w:r w:rsidRPr="002C1E79">
        <w:rPr>
          <w:sz w:val="28"/>
          <w:szCs w:val="28"/>
          <w:lang w:eastAsia="en-US" w:bidi="en-US"/>
        </w:rPr>
        <w:t>Задачи на время (начало, конец, продолжительность события).</w:t>
      </w:r>
    </w:p>
    <w:p w:rsidR="00892F48" w:rsidRPr="002C1E79" w:rsidRDefault="00892F48" w:rsidP="00892F48">
      <w:pPr>
        <w:ind w:firstLine="709"/>
        <w:jc w:val="both"/>
        <w:rPr>
          <w:sz w:val="28"/>
          <w:szCs w:val="28"/>
          <w:lang w:eastAsia="en-US" w:bidi="en-US"/>
        </w:rPr>
      </w:pPr>
      <w:r w:rsidRPr="002C1E79">
        <w:rPr>
          <w:sz w:val="28"/>
          <w:szCs w:val="28"/>
          <w:lang w:eastAsia="en-US" w:bidi="en-US"/>
        </w:rPr>
        <w:t>Решение разнообразных текстовых задач арифметическим способом.</w:t>
      </w:r>
    </w:p>
    <w:p w:rsidR="00892F48" w:rsidRPr="002C1E79" w:rsidRDefault="00892F48" w:rsidP="00892F48">
      <w:pPr>
        <w:ind w:firstLine="709"/>
        <w:jc w:val="both"/>
        <w:rPr>
          <w:sz w:val="28"/>
          <w:szCs w:val="28"/>
          <w:lang w:eastAsia="en-US" w:bidi="en-US"/>
        </w:rPr>
      </w:pPr>
      <w:r w:rsidRPr="002C1E79">
        <w:rPr>
          <w:sz w:val="28"/>
          <w:szCs w:val="28"/>
          <w:lang w:eastAsia="en-US" w:bidi="en-US"/>
        </w:rPr>
        <w:t>Задачи, содержание отношения «больше на (в)…», «меньше на (в)…»</w:t>
      </w:r>
    </w:p>
    <w:p w:rsidR="00892F48" w:rsidRPr="002C1E79" w:rsidRDefault="00892F48" w:rsidP="00892F48">
      <w:pPr>
        <w:ind w:firstLine="709"/>
        <w:jc w:val="both"/>
        <w:rPr>
          <w:b/>
          <w:sz w:val="28"/>
          <w:szCs w:val="28"/>
          <w:lang w:eastAsia="en-US" w:bidi="en-US"/>
        </w:rPr>
      </w:pPr>
      <w:r w:rsidRPr="002C1E79">
        <w:rPr>
          <w:b/>
          <w:sz w:val="28"/>
          <w:szCs w:val="28"/>
          <w:lang w:eastAsia="en-US" w:bidi="en-US"/>
        </w:rPr>
        <w:t>Пространственные отношения. Геометрические фигуры  (10ч)</w:t>
      </w:r>
    </w:p>
    <w:p w:rsidR="00892F48" w:rsidRPr="002C1E79" w:rsidRDefault="00892F48" w:rsidP="00892F48">
      <w:pPr>
        <w:ind w:firstLine="709"/>
        <w:jc w:val="both"/>
        <w:rPr>
          <w:sz w:val="28"/>
          <w:szCs w:val="28"/>
          <w:lang w:eastAsia="en-US" w:bidi="en-US"/>
        </w:rPr>
      </w:pPr>
      <w:r w:rsidRPr="002C1E79">
        <w:rPr>
          <w:sz w:val="28"/>
          <w:szCs w:val="28"/>
          <w:lang w:eastAsia="en-US" w:bidi="en-US"/>
        </w:rPr>
        <w:t>Бесконечность прямой. Луч как полупрямая. Угол. Виды углов: прямой, острый, тупой. Углы в многоугольнике. Прямоугольник. Квадрат как частный случай прямоугольника.</w:t>
      </w:r>
    </w:p>
    <w:p w:rsidR="00892F48" w:rsidRPr="002C1E79" w:rsidRDefault="00892F48" w:rsidP="00892F48">
      <w:pPr>
        <w:ind w:firstLine="709"/>
        <w:jc w:val="both"/>
        <w:rPr>
          <w:sz w:val="28"/>
          <w:szCs w:val="28"/>
          <w:lang w:eastAsia="en-US" w:bidi="en-US"/>
        </w:rPr>
      </w:pPr>
      <w:r w:rsidRPr="002C1E79">
        <w:rPr>
          <w:sz w:val="28"/>
          <w:szCs w:val="28"/>
          <w:lang w:eastAsia="en-US" w:bidi="en-US"/>
        </w:rPr>
        <w:t>Окружность и круг. Центр, радиус, диаметр окружности (круга). Построение окружности (круга) с помощью циркуля. Использование циркуля для откладывания отрезка, равного по длине данному.</w:t>
      </w:r>
    </w:p>
    <w:p w:rsidR="00892F48" w:rsidRPr="002C1E79" w:rsidRDefault="00892F48" w:rsidP="00892F48">
      <w:pPr>
        <w:ind w:firstLine="709"/>
        <w:jc w:val="both"/>
        <w:rPr>
          <w:b/>
          <w:sz w:val="28"/>
          <w:szCs w:val="28"/>
          <w:lang w:eastAsia="en-US" w:bidi="en-US"/>
        </w:rPr>
      </w:pPr>
      <w:r w:rsidRPr="002C1E79">
        <w:rPr>
          <w:b/>
          <w:sz w:val="28"/>
          <w:szCs w:val="28"/>
          <w:lang w:eastAsia="en-US" w:bidi="en-US"/>
        </w:rPr>
        <w:t>Геометрические величины (12ч)</w:t>
      </w:r>
    </w:p>
    <w:p w:rsidR="00892F48" w:rsidRPr="002C1E79" w:rsidRDefault="00892F48" w:rsidP="00892F48">
      <w:pPr>
        <w:ind w:firstLine="709"/>
        <w:jc w:val="both"/>
        <w:rPr>
          <w:sz w:val="28"/>
          <w:szCs w:val="28"/>
          <w:lang w:eastAsia="en-US" w:bidi="en-US"/>
        </w:rPr>
      </w:pPr>
      <w:r w:rsidRPr="002C1E79">
        <w:rPr>
          <w:sz w:val="28"/>
          <w:szCs w:val="28"/>
          <w:lang w:eastAsia="en-US" w:bidi="en-US"/>
        </w:rPr>
        <w:t>Единица длины - метр. Соотношения между метром, дециметром и сантиметром (1м=10дм=100см).</w:t>
      </w:r>
    </w:p>
    <w:p w:rsidR="00892F48" w:rsidRPr="002C1E79" w:rsidRDefault="00892F48" w:rsidP="00892F48">
      <w:pPr>
        <w:ind w:firstLine="709"/>
        <w:jc w:val="both"/>
        <w:rPr>
          <w:sz w:val="28"/>
          <w:szCs w:val="28"/>
          <w:lang w:eastAsia="en-US" w:bidi="en-US"/>
        </w:rPr>
      </w:pPr>
      <w:r w:rsidRPr="002C1E79">
        <w:rPr>
          <w:sz w:val="28"/>
          <w:szCs w:val="28"/>
          <w:lang w:eastAsia="en-US" w:bidi="en-US"/>
        </w:rPr>
        <w:t>Длина ломаной. Периметр многоугольника. Вычисление периметра квадрата и прямоугольника.</w:t>
      </w:r>
    </w:p>
    <w:p w:rsidR="00892F48" w:rsidRPr="002C1E79" w:rsidRDefault="00892F48" w:rsidP="00892F48">
      <w:pPr>
        <w:shd w:val="clear" w:color="auto" w:fill="FFFFFF"/>
        <w:ind w:firstLine="709"/>
        <w:jc w:val="both"/>
        <w:rPr>
          <w:sz w:val="28"/>
          <w:szCs w:val="28"/>
        </w:rPr>
      </w:pPr>
      <w:r w:rsidRPr="002C1E79">
        <w:rPr>
          <w:b/>
          <w:sz w:val="28"/>
          <w:szCs w:val="28"/>
          <w:lang w:eastAsia="en-US" w:bidi="en-US"/>
        </w:rPr>
        <w:t>Работа с  информацией  (12ч)</w:t>
      </w:r>
      <w:r w:rsidRPr="002C1E79">
        <w:rPr>
          <w:sz w:val="28"/>
          <w:szCs w:val="28"/>
        </w:rPr>
        <w:t xml:space="preserve"> </w:t>
      </w:r>
    </w:p>
    <w:p w:rsidR="00892F48" w:rsidRPr="002C1E79" w:rsidRDefault="00892F48" w:rsidP="00892F48">
      <w:pPr>
        <w:shd w:val="clear" w:color="auto" w:fill="FFFFFF"/>
        <w:ind w:firstLine="709"/>
        <w:jc w:val="both"/>
        <w:rPr>
          <w:sz w:val="28"/>
          <w:szCs w:val="28"/>
        </w:rPr>
      </w:pPr>
      <w:r w:rsidRPr="002C1E79">
        <w:rPr>
          <w:sz w:val="28"/>
          <w:szCs w:val="28"/>
        </w:rPr>
        <w:lastRenderedPageBreak/>
        <w:t>Сбор и представление информации, связанной со счетом (пересчетом), измерением величин; фиксирование, анализ  полученной информации.</w:t>
      </w:r>
    </w:p>
    <w:p w:rsidR="00892F48" w:rsidRPr="002C1E79" w:rsidRDefault="00892F48" w:rsidP="00892F48">
      <w:pPr>
        <w:shd w:val="clear" w:color="auto" w:fill="FFFFFF"/>
        <w:ind w:firstLine="709"/>
        <w:jc w:val="both"/>
        <w:rPr>
          <w:sz w:val="28"/>
          <w:szCs w:val="28"/>
        </w:rPr>
      </w:pPr>
      <w:r w:rsidRPr="002C1E79">
        <w:rPr>
          <w:sz w:val="28"/>
          <w:szCs w:val="28"/>
        </w:rPr>
        <w:t xml:space="preserve">Построение простейших логических выражений с помощью логических связок и слов («…и/ или…», «если…, то…», «верно/неверно, что…», «каждый», «все», «найдется», «не»); истинность утверждений. </w:t>
      </w:r>
    </w:p>
    <w:p w:rsidR="00892F48" w:rsidRPr="002C1E79" w:rsidRDefault="00892F48" w:rsidP="00892F48">
      <w:pPr>
        <w:shd w:val="clear" w:color="auto" w:fill="FFFFFF"/>
        <w:ind w:firstLine="709"/>
        <w:jc w:val="both"/>
        <w:rPr>
          <w:sz w:val="28"/>
          <w:szCs w:val="28"/>
        </w:rPr>
      </w:pPr>
      <w:r w:rsidRPr="002C1E79">
        <w:rPr>
          <w:sz w:val="28"/>
          <w:szCs w:val="28"/>
        </w:rPr>
        <w:t>Составление конечной последовательности (цепочки) предметов, чисел, геометрических фигур и др. по правилу. Составление, запись и выполнение простого алгоритма, плана поиска информации.</w:t>
      </w:r>
    </w:p>
    <w:p w:rsidR="00892F48" w:rsidRPr="002C1E79" w:rsidRDefault="00892F48" w:rsidP="00892F48">
      <w:pPr>
        <w:ind w:firstLine="709"/>
        <w:jc w:val="both"/>
        <w:rPr>
          <w:sz w:val="28"/>
          <w:szCs w:val="28"/>
          <w:lang w:eastAsia="en-US" w:bidi="en-US"/>
        </w:rPr>
      </w:pPr>
      <w:r w:rsidRPr="002C1E79">
        <w:rPr>
          <w:sz w:val="28"/>
          <w:szCs w:val="28"/>
          <w:lang w:eastAsia="en-US" w:bidi="en-US"/>
        </w:rPr>
        <w:t>Таблица умножения однозначных чисел (кроме 0). Чтение и заполнение строк, столбцов таблицы. Представление информации в таблице. Использование таблицы для формулировки задания.</w:t>
      </w:r>
    </w:p>
    <w:p w:rsidR="00892F48" w:rsidRPr="002C1E79" w:rsidRDefault="00892F48" w:rsidP="00892F48">
      <w:pPr>
        <w:ind w:firstLine="709"/>
        <w:jc w:val="both"/>
        <w:rPr>
          <w:b/>
          <w:sz w:val="28"/>
          <w:szCs w:val="28"/>
        </w:rPr>
      </w:pPr>
      <w:r w:rsidRPr="002C1E79">
        <w:rPr>
          <w:b/>
          <w:sz w:val="28"/>
          <w:szCs w:val="28"/>
        </w:rPr>
        <w:t xml:space="preserve">Первоначальные представления о компьютерной грамотности </w:t>
      </w:r>
    </w:p>
    <w:p w:rsidR="00892F48" w:rsidRPr="002C1E79" w:rsidRDefault="00892F48" w:rsidP="00892F48">
      <w:pPr>
        <w:pStyle w:val="ab"/>
        <w:ind w:firstLine="709"/>
        <w:jc w:val="both"/>
        <w:rPr>
          <w:rFonts w:ascii="Times New Roman" w:hAnsi="Times New Roman"/>
          <w:sz w:val="28"/>
          <w:szCs w:val="28"/>
        </w:rPr>
      </w:pPr>
      <w:r w:rsidRPr="002C1E79">
        <w:rPr>
          <w:rFonts w:ascii="Times New Roman" w:hAnsi="Times New Roman"/>
          <w:sz w:val="28"/>
          <w:szCs w:val="28"/>
        </w:rPr>
        <w:t xml:space="preserve">Безопасный поиск информации в сети Интернет. Использование компьютера для поиска, хранения и воспроизведения информации. Создание простого текста с использованием рисунков из ресурса компьютера в программе PowerPoint. Построение таблиц в </w:t>
      </w:r>
      <w:r w:rsidRPr="002C1E79">
        <w:rPr>
          <w:rFonts w:ascii="Times New Roman" w:hAnsi="Times New Roman"/>
          <w:sz w:val="28"/>
          <w:szCs w:val="28"/>
          <w:bdr w:val="none" w:sz="0" w:space="0" w:color="auto" w:frame="1"/>
        </w:rPr>
        <w:t>Microsoft Office Word</w:t>
      </w:r>
      <w:r w:rsidRPr="002C1E79">
        <w:rPr>
          <w:rFonts w:ascii="Times New Roman" w:hAnsi="Times New Roman"/>
          <w:sz w:val="28"/>
          <w:szCs w:val="28"/>
        </w:rPr>
        <w:t>. Работа с простейшими аналогами электронных справочников.</w:t>
      </w:r>
    </w:p>
    <w:p w:rsidR="00892F48" w:rsidRPr="002C1E79" w:rsidRDefault="00892F48" w:rsidP="00892F48">
      <w:pPr>
        <w:shd w:val="clear" w:color="auto" w:fill="FFFFFF"/>
        <w:ind w:firstLine="709"/>
        <w:jc w:val="both"/>
        <w:rPr>
          <w:b/>
          <w:color w:val="000000"/>
          <w:sz w:val="28"/>
          <w:szCs w:val="28"/>
        </w:rPr>
      </w:pPr>
    </w:p>
    <w:p w:rsidR="00892F48" w:rsidRPr="002C1E79" w:rsidRDefault="00892F48" w:rsidP="00892F48">
      <w:pPr>
        <w:shd w:val="clear" w:color="auto" w:fill="FFFFFF"/>
        <w:ind w:firstLine="709"/>
        <w:jc w:val="center"/>
        <w:rPr>
          <w:b/>
          <w:sz w:val="28"/>
          <w:szCs w:val="28"/>
        </w:rPr>
      </w:pPr>
      <w:r w:rsidRPr="002C1E79">
        <w:rPr>
          <w:b/>
          <w:color w:val="000000"/>
          <w:sz w:val="28"/>
          <w:szCs w:val="28"/>
        </w:rPr>
        <w:t xml:space="preserve">3 </w:t>
      </w:r>
      <w:r w:rsidRPr="002C1E79">
        <w:rPr>
          <w:b/>
          <w:smallCaps/>
          <w:color w:val="000000"/>
          <w:sz w:val="28"/>
          <w:szCs w:val="28"/>
        </w:rPr>
        <w:t xml:space="preserve">класс </w:t>
      </w:r>
      <w:r w:rsidRPr="002C1E79">
        <w:rPr>
          <w:b/>
          <w:bCs/>
          <w:color w:val="000000"/>
          <w:sz w:val="28"/>
          <w:szCs w:val="28"/>
        </w:rPr>
        <w:t xml:space="preserve">(136 </w:t>
      </w:r>
      <w:r w:rsidRPr="002C1E79">
        <w:rPr>
          <w:b/>
          <w:color w:val="000000"/>
          <w:sz w:val="28"/>
          <w:szCs w:val="28"/>
        </w:rPr>
        <w:t>ч)</w:t>
      </w:r>
    </w:p>
    <w:p w:rsidR="00892F48" w:rsidRPr="002C1E79" w:rsidRDefault="00892F48" w:rsidP="00892F48">
      <w:pPr>
        <w:shd w:val="clear" w:color="auto" w:fill="FFFFFF"/>
        <w:ind w:firstLine="709"/>
        <w:jc w:val="both"/>
        <w:rPr>
          <w:sz w:val="28"/>
          <w:szCs w:val="28"/>
        </w:rPr>
      </w:pPr>
      <w:r w:rsidRPr="002C1E79">
        <w:rPr>
          <w:b/>
          <w:bCs/>
          <w:color w:val="000000"/>
          <w:sz w:val="28"/>
          <w:szCs w:val="28"/>
        </w:rPr>
        <w:t>Числа и величины (10 ч)</w:t>
      </w:r>
    </w:p>
    <w:p w:rsidR="00892F48" w:rsidRPr="002C1E79" w:rsidRDefault="00892F48" w:rsidP="00892F48">
      <w:pPr>
        <w:shd w:val="clear" w:color="auto" w:fill="FFFFFF"/>
        <w:ind w:firstLine="709"/>
        <w:jc w:val="both"/>
        <w:rPr>
          <w:sz w:val="28"/>
          <w:szCs w:val="28"/>
        </w:rPr>
      </w:pPr>
      <w:r w:rsidRPr="002C1E79">
        <w:rPr>
          <w:i/>
          <w:iCs/>
          <w:color w:val="000000"/>
          <w:sz w:val="28"/>
          <w:szCs w:val="28"/>
        </w:rPr>
        <w:t>Нумерация и сравнение многозначных чисел.</w:t>
      </w:r>
    </w:p>
    <w:p w:rsidR="00892F48" w:rsidRPr="002C1E79" w:rsidRDefault="00892F48" w:rsidP="00892F48">
      <w:pPr>
        <w:shd w:val="clear" w:color="auto" w:fill="FFFFFF"/>
        <w:ind w:firstLine="709"/>
        <w:jc w:val="both"/>
        <w:rPr>
          <w:sz w:val="28"/>
          <w:szCs w:val="28"/>
        </w:rPr>
      </w:pPr>
      <w:r w:rsidRPr="002C1E79">
        <w:rPr>
          <w:color w:val="000000"/>
          <w:sz w:val="28"/>
          <w:szCs w:val="28"/>
        </w:rPr>
        <w:t>Получение новой разрядной единицы — тысячи. «Круглые» тысячи. Разряды единиц тысяч, десятков тысяч, сотен тысяч. Класс единиц и класс тысяч. Принцип устной нумерации с ис</w:t>
      </w:r>
      <w:r w:rsidRPr="002C1E79">
        <w:rPr>
          <w:color w:val="000000"/>
          <w:sz w:val="28"/>
          <w:szCs w:val="28"/>
        </w:rPr>
        <w:softHyphen/>
        <w:t>пользованием названий классов. Поразрядное сравнение много</w:t>
      </w:r>
      <w:r w:rsidRPr="002C1E79">
        <w:rPr>
          <w:color w:val="000000"/>
          <w:sz w:val="28"/>
          <w:szCs w:val="28"/>
        </w:rPr>
        <w:softHyphen/>
        <w:t>значных чисел.</w:t>
      </w:r>
    </w:p>
    <w:p w:rsidR="00892F48" w:rsidRPr="002C1E79" w:rsidRDefault="00892F48" w:rsidP="00892F48">
      <w:pPr>
        <w:shd w:val="clear" w:color="auto" w:fill="FFFFFF"/>
        <w:ind w:firstLine="709"/>
        <w:jc w:val="both"/>
        <w:rPr>
          <w:sz w:val="28"/>
          <w:szCs w:val="28"/>
        </w:rPr>
      </w:pPr>
      <w:r w:rsidRPr="002C1E79">
        <w:rPr>
          <w:color w:val="000000"/>
          <w:sz w:val="28"/>
          <w:szCs w:val="28"/>
        </w:rPr>
        <w:t>Натуральный ряд и другие числовые последовательности.</w:t>
      </w:r>
    </w:p>
    <w:p w:rsidR="00892F48" w:rsidRPr="002C1E79" w:rsidRDefault="00892F48" w:rsidP="00892F48">
      <w:pPr>
        <w:shd w:val="clear" w:color="auto" w:fill="FFFFFF"/>
        <w:ind w:firstLine="709"/>
        <w:jc w:val="both"/>
        <w:rPr>
          <w:sz w:val="28"/>
          <w:szCs w:val="28"/>
        </w:rPr>
      </w:pPr>
      <w:r w:rsidRPr="002C1E79">
        <w:rPr>
          <w:i/>
          <w:iCs/>
          <w:color w:val="000000"/>
          <w:sz w:val="28"/>
          <w:szCs w:val="28"/>
        </w:rPr>
        <w:t>Величины и их измерение.</w:t>
      </w:r>
    </w:p>
    <w:p w:rsidR="00892F48" w:rsidRPr="002C1E79" w:rsidRDefault="00892F48" w:rsidP="00892F48">
      <w:pPr>
        <w:shd w:val="clear" w:color="auto" w:fill="FFFFFF"/>
        <w:ind w:firstLine="709"/>
        <w:jc w:val="both"/>
        <w:rPr>
          <w:sz w:val="28"/>
          <w:szCs w:val="28"/>
        </w:rPr>
      </w:pPr>
      <w:r w:rsidRPr="002C1E79">
        <w:rPr>
          <w:color w:val="000000"/>
          <w:sz w:val="28"/>
          <w:szCs w:val="28"/>
        </w:rPr>
        <w:t>Единицы массы - грамм, тонна. Соотношение между кило</w:t>
      </w:r>
      <w:r w:rsidRPr="002C1E79">
        <w:rPr>
          <w:color w:val="000000"/>
          <w:sz w:val="28"/>
          <w:szCs w:val="28"/>
        </w:rPr>
        <w:softHyphen/>
        <w:t>граммом и граммом (</w:t>
      </w:r>
      <w:smartTag w:uri="urn:schemas-microsoft-com:office:smarttags" w:element="metricconverter">
        <w:smartTagPr>
          <w:attr w:name="ProductID" w:val="1 кг"/>
        </w:smartTagPr>
        <w:r w:rsidRPr="002C1E79">
          <w:rPr>
            <w:color w:val="000000"/>
            <w:sz w:val="28"/>
            <w:szCs w:val="28"/>
          </w:rPr>
          <w:t>1 кг</w:t>
        </w:r>
      </w:smartTag>
      <w:r w:rsidRPr="002C1E79">
        <w:rPr>
          <w:color w:val="000000"/>
          <w:sz w:val="28"/>
          <w:szCs w:val="28"/>
        </w:rPr>
        <w:t xml:space="preserve"> = </w:t>
      </w:r>
      <w:smartTag w:uri="urn:schemas-microsoft-com:office:smarttags" w:element="metricconverter">
        <w:smartTagPr>
          <w:attr w:name="ProductID" w:val="1000 г"/>
        </w:smartTagPr>
        <w:r w:rsidRPr="002C1E79">
          <w:rPr>
            <w:color w:val="000000"/>
            <w:sz w:val="28"/>
            <w:szCs w:val="28"/>
          </w:rPr>
          <w:t>1000 г</w:t>
        </w:r>
      </w:smartTag>
      <w:r w:rsidRPr="002C1E79">
        <w:rPr>
          <w:color w:val="000000"/>
          <w:sz w:val="28"/>
          <w:szCs w:val="28"/>
        </w:rPr>
        <w:t xml:space="preserve">), между тонной и килограммом (1 т = </w:t>
      </w:r>
      <w:smartTag w:uri="urn:schemas-microsoft-com:office:smarttags" w:element="metricconverter">
        <w:smartTagPr>
          <w:attr w:name="ProductID" w:val="1000 кг"/>
        </w:smartTagPr>
        <w:r w:rsidRPr="002C1E79">
          <w:rPr>
            <w:color w:val="000000"/>
            <w:sz w:val="28"/>
            <w:szCs w:val="28"/>
          </w:rPr>
          <w:t>1000 кг</w:t>
        </w:r>
      </w:smartTag>
      <w:r w:rsidRPr="002C1E79">
        <w:rPr>
          <w:color w:val="000000"/>
          <w:sz w:val="28"/>
          <w:szCs w:val="28"/>
        </w:rPr>
        <w:t>), между тонной и центнером (1 т = 10 ц).</w:t>
      </w:r>
    </w:p>
    <w:p w:rsidR="00892F48" w:rsidRPr="002C1E79" w:rsidRDefault="00892F48" w:rsidP="00892F48">
      <w:pPr>
        <w:shd w:val="clear" w:color="auto" w:fill="FFFFFF"/>
        <w:ind w:firstLine="709"/>
        <w:jc w:val="both"/>
        <w:rPr>
          <w:sz w:val="28"/>
          <w:szCs w:val="28"/>
        </w:rPr>
      </w:pPr>
      <w:r w:rsidRPr="002C1E79">
        <w:rPr>
          <w:b/>
          <w:bCs/>
          <w:color w:val="000000"/>
          <w:sz w:val="28"/>
          <w:szCs w:val="28"/>
        </w:rPr>
        <w:t>Арифметические действия (46 ч)</w:t>
      </w:r>
    </w:p>
    <w:p w:rsidR="00892F48" w:rsidRPr="002C1E79" w:rsidRDefault="00892F48" w:rsidP="00892F48">
      <w:pPr>
        <w:shd w:val="clear" w:color="auto" w:fill="FFFFFF"/>
        <w:ind w:firstLine="709"/>
        <w:jc w:val="both"/>
        <w:rPr>
          <w:sz w:val="28"/>
          <w:szCs w:val="28"/>
        </w:rPr>
      </w:pPr>
      <w:r w:rsidRPr="002C1E79">
        <w:rPr>
          <w:color w:val="000000"/>
          <w:sz w:val="28"/>
          <w:szCs w:val="28"/>
        </w:rPr>
        <w:t>Алгоритмы сложения и вычитания многозначных чисел «стол</w:t>
      </w:r>
      <w:r w:rsidRPr="002C1E79">
        <w:rPr>
          <w:color w:val="000000"/>
          <w:sz w:val="28"/>
          <w:szCs w:val="28"/>
        </w:rPr>
        <w:softHyphen/>
        <w:t>биком».</w:t>
      </w:r>
    </w:p>
    <w:p w:rsidR="00892F48" w:rsidRPr="002C1E79" w:rsidRDefault="00892F48" w:rsidP="00892F48">
      <w:pPr>
        <w:shd w:val="clear" w:color="auto" w:fill="FFFFFF"/>
        <w:ind w:firstLine="709"/>
        <w:jc w:val="both"/>
        <w:rPr>
          <w:sz w:val="28"/>
          <w:szCs w:val="28"/>
        </w:rPr>
      </w:pPr>
      <w:r w:rsidRPr="002C1E79">
        <w:rPr>
          <w:color w:val="000000"/>
          <w:sz w:val="28"/>
          <w:szCs w:val="28"/>
        </w:rPr>
        <w:t>Сочетательное свойство умножения. Группировка множителей. Умножение суммы на число и числа на сумму. Умножение много</w:t>
      </w:r>
      <w:r w:rsidRPr="002C1E79">
        <w:rPr>
          <w:color w:val="000000"/>
          <w:sz w:val="28"/>
          <w:szCs w:val="28"/>
        </w:rPr>
        <w:softHyphen/>
        <w:t>значного числа на однозначное и двузначное. Запись умножения «в столбик».</w:t>
      </w:r>
    </w:p>
    <w:p w:rsidR="00892F48" w:rsidRPr="002C1E79" w:rsidRDefault="00892F48" w:rsidP="00892F48">
      <w:pPr>
        <w:shd w:val="clear" w:color="auto" w:fill="FFFFFF"/>
        <w:ind w:firstLine="709"/>
        <w:jc w:val="both"/>
        <w:rPr>
          <w:sz w:val="28"/>
          <w:szCs w:val="28"/>
        </w:rPr>
      </w:pPr>
      <w:r w:rsidRPr="002C1E79">
        <w:rPr>
          <w:color w:val="000000"/>
          <w:sz w:val="28"/>
          <w:szCs w:val="28"/>
        </w:rPr>
        <w:t>Деление как действие, обратное умножению. Табличные случаи деления. Взаимосвязь компонентов и результатов действий умножения и деления. Решение уравнений с неизвестным множителем, неизвестным делителем, неизвестным делимым. Кратное сравне</w:t>
      </w:r>
      <w:r w:rsidRPr="002C1E79">
        <w:rPr>
          <w:color w:val="000000"/>
          <w:sz w:val="28"/>
          <w:szCs w:val="28"/>
        </w:rPr>
        <w:softHyphen/>
        <w:t>ние чисел и величин.</w:t>
      </w:r>
    </w:p>
    <w:p w:rsidR="00892F48" w:rsidRPr="002C1E79" w:rsidRDefault="00892F48" w:rsidP="00892F48">
      <w:pPr>
        <w:shd w:val="clear" w:color="auto" w:fill="FFFFFF"/>
        <w:ind w:firstLine="709"/>
        <w:jc w:val="both"/>
        <w:rPr>
          <w:sz w:val="28"/>
          <w:szCs w:val="28"/>
        </w:rPr>
      </w:pPr>
      <w:r w:rsidRPr="002C1E79">
        <w:rPr>
          <w:color w:val="000000"/>
          <w:sz w:val="28"/>
          <w:szCs w:val="28"/>
        </w:rPr>
        <w:t>Невозможность деления на 0. Деление числа на 1 и на само себя.</w:t>
      </w:r>
    </w:p>
    <w:p w:rsidR="00892F48" w:rsidRPr="002C1E79" w:rsidRDefault="00892F48" w:rsidP="00892F48">
      <w:pPr>
        <w:shd w:val="clear" w:color="auto" w:fill="FFFFFF"/>
        <w:ind w:firstLine="709"/>
        <w:jc w:val="both"/>
        <w:rPr>
          <w:sz w:val="28"/>
          <w:szCs w:val="28"/>
        </w:rPr>
      </w:pPr>
      <w:r w:rsidRPr="002C1E79">
        <w:rPr>
          <w:color w:val="000000"/>
          <w:sz w:val="28"/>
          <w:szCs w:val="28"/>
        </w:rPr>
        <w:t>Деление суммы и разности на число. Приемы устного деле</w:t>
      </w:r>
      <w:r w:rsidRPr="002C1E79">
        <w:rPr>
          <w:color w:val="000000"/>
          <w:sz w:val="28"/>
          <w:szCs w:val="28"/>
        </w:rPr>
        <w:softHyphen/>
        <w:t>ния двузначного числа на однозначное, двузначного числа на двузначное.</w:t>
      </w:r>
    </w:p>
    <w:p w:rsidR="00892F48" w:rsidRPr="002C1E79" w:rsidRDefault="00892F48" w:rsidP="00892F48">
      <w:pPr>
        <w:shd w:val="clear" w:color="auto" w:fill="FFFFFF"/>
        <w:ind w:firstLine="709"/>
        <w:jc w:val="both"/>
        <w:rPr>
          <w:sz w:val="28"/>
          <w:szCs w:val="28"/>
        </w:rPr>
      </w:pPr>
      <w:r w:rsidRPr="002C1E79">
        <w:rPr>
          <w:color w:val="000000"/>
          <w:sz w:val="28"/>
          <w:szCs w:val="28"/>
        </w:rPr>
        <w:t>Умножение и деление на 10, 100, 1000.</w:t>
      </w:r>
    </w:p>
    <w:p w:rsidR="00892F48" w:rsidRPr="002C1E79" w:rsidRDefault="00892F48" w:rsidP="00892F48">
      <w:pPr>
        <w:shd w:val="clear" w:color="auto" w:fill="FFFFFF"/>
        <w:ind w:firstLine="709"/>
        <w:jc w:val="both"/>
        <w:rPr>
          <w:sz w:val="28"/>
          <w:szCs w:val="28"/>
        </w:rPr>
      </w:pPr>
      <w:r w:rsidRPr="002C1E79">
        <w:rPr>
          <w:color w:val="000000"/>
          <w:sz w:val="28"/>
          <w:szCs w:val="28"/>
        </w:rPr>
        <w:t xml:space="preserve">Действия первой и второй ступеней. Порядок выполнения действий. Нахождение значения выражения в несколько действий со скобками и без </w:t>
      </w:r>
      <w:r w:rsidRPr="002C1E79">
        <w:rPr>
          <w:color w:val="000000"/>
          <w:sz w:val="28"/>
          <w:szCs w:val="28"/>
        </w:rPr>
        <w:lastRenderedPageBreak/>
        <w:t>скобок.</w:t>
      </w:r>
    </w:p>
    <w:p w:rsidR="00892F48" w:rsidRPr="002C1E79" w:rsidRDefault="00892F48" w:rsidP="00892F48">
      <w:pPr>
        <w:shd w:val="clear" w:color="auto" w:fill="FFFFFF"/>
        <w:ind w:firstLine="709"/>
        <w:jc w:val="both"/>
        <w:rPr>
          <w:sz w:val="28"/>
          <w:szCs w:val="28"/>
        </w:rPr>
      </w:pPr>
      <w:r w:rsidRPr="002C1E79">
        <w:rPr>
          <w:color w:val="000000"/>
          <w:sz w:val="28"/>
          <w:szCs w:val="28"/>
        </w:rPr>
        <w:t>Вычисления и проверка вычислений с помощью калькулятора.</w:t>
      </w:r>
    </w:p>
    <w:p w:rsidR="00892F48" w:rsidRPr="002C1E79" w:rsidRDefault="00892F48" w:rsidP="00892F48">
      <w:pPr>
        <w:shd w:val="clear" w:color="auto" w:fill="FFFFFF"/>
        <w:ind w:firstLine="709"/>
        <w:jc w:val="both"/>
        <w:rPr>
          <w:sz w:val="28"/>
          <w:szCs w:val="28"/>
        </w:rPr>
      </w:pPr>
      <w:r w:rsidRPr="002C1E79">
        <w:rPr>
          <w:color w:val="000000"/>
          <w:sz w:val="28"/>
          <w:szCs w:val="28"/>
        </w:rPr>
        <w:t>Прикидка и оценка суммы, разности, произведения, частного.</w:t>
      </w:r>
    </w:p>
    <w:p w:rsidR="00892F48" w:rsidRPr="002C1E79" w:rsidRDefault="00892F48" w:rsidP="00892F48">
      <w:pPr>
        <w:shd w:val="clear" w:color="auto" w:fill="FFFFFF"/>
        <w:ind w:firstLine="709"/>
        <w:jc w:val="both"/>
        <w:rPr>
          <w:sz w:val="28"/>
          <w:szCs w:val="28"/>
        </w:rPr>
      </w:pPr>
      <w:r w:rsidRPr="002C1E79">
        <w:rPr>
          <w:color w:val="000000"/>
          <w:sz w:val="28"/>
          <w:szCs w:val="28"/>
        </w:rPr>
        <w:t>Использование свойств арифметических действий для удобства вычислений.</w:t>
      </w:r>
    </w:p>
    <w:p w:rsidR="00892F48" w:rsidRPr="002C1E79" w:rsidRDefault="00892F48" w:rsidP="00892F48">
      <w:pPr>
        <w:shd w:val="clear" w:color="auto" w:fill="FFFFFF"/>
        <w:ind w:firstLine="709"/>
        <w:jc w:val="both"/>
        <w:rPr>
          <w:sz w:val="28"/>
          <w:szCs w:val="28"/>
        </w:rPr>
      </w:pPr>
      <w:r w:rsidRPr="002C1E79">
        <w:rPr>
          <w:b/>
          <w:bCs/>
          <w:color w:val="000000"/>
          <w:sz w:val="28"/>
          <w:szCs w:val="28"/>
        </w:rPr>
        <w:t>Работа с текстовыми задачами (36 ч)</w:t>
      </w:r>
    </w:p>
    <w:p w:rsidR="00892F48" w:rsidRPr="002C1E79" w:rsidRDefault="00892F48" w:rsidP="00892F48">
      <w:pPr>
        <w:shd w:val="clear" w:color="auto" w:fill="FFFFFF"/>
        <w:ind w:firstLine="709"/>
        <w:jc w:val="both"/>
        <w:rPr>
          <w:sz w:val="28"/>
          <w:szCs w:val="28"/>
        </w:rPr>
      </w:pPr>
      <w:r w:rsidRPr="002C1E79">
        <w:rPr>
          <w:color w:val="000000"/>
          <w:sz w:val="28"/>
          <w:szCs w:val="28"/>
        </w:rPr>
        <w:t>Простые арифметические сюжетные задачи на умножение и деление, их решение. Использование графического моделиро</w:t>
      </w:r>
      <w:r w:rsidRPr="002C1E79">
        <w:rPr>
          <w:color w:val="000000"/>
          <w:sz w:val="28"/>
          <w:szCs w:val="28"/>
        </w:rPr>
        <w:softHyphen/>
        <w:t>вания при решении задач на умножение и деление. Моделиро</w:t>
      </w:r>
      <w:r w:rsidRPr="002C1E79">
        <w:rPr>
          <w:color w:val="000000"/>
          <w:sz w:val="28"/>
          <w:szCs w:val="28"/>
        </w:rPr>
        <w:softHyphen/>
        <w:t>вание и решение простых арифметических сюжетных задач на умножение и деление с помощью уравнений.</w:t>
      </w:r>
    </w:p>
    <w:p w:rsidR="00892F48" w:rsidRPr="002C1E79" w:rsidRDefault="00892F48" w:rsidP="00892F48">
      <w:pPr>
        <w:shd w:val="clear" w:color="auto" w:fill="FFFFFF"/>
        <w:ind w:firstLine="709"/>
        <w:jc w:val="both"/>
        <w:rPr>
          <w:sz w:val="28"/>
          <w:szCs w:val="28"/>
        </w:rPr>
      </w:pPr>
      <w:r w:rsidRPr="002C1E79">
        <w:rPr>
          <w:color w:val="000000"/>
          <w:sz w:val="28"/>
          <w:szCs w:val="28"/>
        </w:rPr>
        <w:t>Составные задачи на все действия. Решение составных задач по «шагам» (действиям) и одним выражением.</w:t>
      </w:r>
    </w:p>
    <w:p w:rsidR="00892F48" w:rsidRPr="002C1E79" w:rsidRDefault="00892F48" w:rsidP="00892F48">
      <w:pPr>
        <w:shd w:val="clear" w:color="auto" w:fill="FFFFFF"/>
        <w:ind w:firstLine="709"/>
        <w:jc w:val="both"/>
        <w:rPr>
          <w:sz w:val="28"/>
          <w:szCs w:val="28"/>
        </w:rPr>
      </w:pPr>
      <w:r w:rsidRPr="002C1E79">
        <w:rPr>
          <w:color w:val="000000"/>
          <w:sz w:val="28"/>
          <w:szCs w:val="28"/>
        </w:rPr>
        <w:t>Задачи с недостающими данными. Различные способы их пре</w:t>
      </w:r>
      <w:r w:rsidRPr="002C1E79">
        <w:rPr>
          <w:color w:val="000000"/>
          <w:sz w:val="28"/>
          <w:szCs w:val="28"/>
        </w:rPr>
        <w:softHyphen/>
        <w:t>образования в задачи с полными данными.</w:t>
      </w:r>
    </w:p>
    <w:p w:rsidR="00892F48" w:rsidRPr="002C1E79" w:rsidRDefault="00892F48" w:rsidP="00892F48">
      <w:pPr>
        <w:shd w:val="clear" w:color="auto" w:fill="FFFFFF"/>
        <w:ind w:firstLine="709"/>
        <w:jc w:val="both"/>
        <w:rPr>
          <w:sz w:val="28"/>
          <w:szCs w:val="28"/>
        </w:rPr>
      </w:pPr>
      <w:r w:rsidRPr="002C1E79">
        <w:rPr>
          <w:color w:val="000000"/>
          <w:sz w:val="28"/>
          <w:szCs w:val="28"/>
        </w:rPr>
        <w:t>Задачи с избыточными данными. Использование набора дан</w:t>
      </w:r>
      <w:r w:rsidRPr="002C1E79">
        <w:rPr>
          <w:color w:val="000000"/>
          <w:sz w:val="28"/>
          <w:szCs w:val="28"/>
        </w:rPr>
        <w:softHyphen/>
        <w:t xml:space="preserve">ных, приводящих к решению с минимальным </w:t>
      </w:r>
      <w:r w:rsidRPr="002C1E79">
        <w:rPr>
          <w:b/>
          <w:bCs/>
          <w:color w:val="000000"/>
          <w:sz w:val="28"/>
          <w:szCs w:val="28"/>
        </w:rPr>
        <w:t xml:space="preserve">числом </w:t>
      </w:r>
      <w:r w:rsidRPr="002C1E79">
        <w:rPr>
          <w:color w:val="000000"/>
          <w:sz w:val="28"/>
          <w:szCs w:val="28"/>
        </w:rPr>
        <w:t>действий. Выбор рационального пути решения.</w:t>
      </w:r>
    </w:p>
    <w:p w:rsidR="00892F48" w:rsidRPr="002C1E79" w:rsidRDefault="00892F48" w:rsidP="00892F48">
      <w:pPr>
        <w:shd w:val="clear" w:color="auto" w:fill="FFFFFF"/>
        <w:ind w:firstLine="709"/>
        <w:jc w:val="both"/>
        <w:rPr>
          <w:sz w:val="28"/>
          <w:szCs w:val="28"/>
        </w:rPr>
      </w:pPr>
      <w:r w:rsidRPr="002C1E79">
        <w:rPr>
          <w:b/>
          <w:bCs/>
          <w:color w:val="000000"/>
          <w:sz w:val="28"/>
          <w:szCs w:val="28"/>
        </w:rPr>
        <w:t>Пространственные отношения. Геометрические фигуры (10 ч)</w:t>
      </w:r>
    </w:p>
    <w:p w:rsidR="00892F48" w:rsidRPr="002C1E79" w:rsidRDefault="00892F48" w:rsidP="00892F48">
      <w:pPr>
        <w:shd w:val="clear" w:color="auto" w:fill="FFFFFF"/>
        <w:ind w:firstLine="709"/>
        <w:jc w:val="both"/>
        <w:rPr>
          <w:sz w:val="28"/>
          <w:szCs w:val="28"/>
        </w:rPr>
      </w:pPr>
      <w:r w:rsidRPr="002C1E79">
        <w:rPr>
          <w:color w:val="000000"/>
          <w:sz w:val="28"/>
          <w:szCs w:val="28"/>
        </w:rPr>
        <w:t>Виды треугольников: прямоугольные, остроугольные и тупоуголь</w:t>
      </w:r>
      <w:r w:rsidRPr="002C1E79">
        <w:rPr>
          <w:color w:val="000000"/>
          <w:sz w:val="28"/>
          <w:szCs w:val="28"/>
        </w:rPr>
        <w:softHyphen/>
        <w:t>ные; разносторонние и равнобедренные. Равносторонний треуголь</w:t>
      </w:r>
      <w:r w:rsidRPr="002C1E79">
        <w:rPr>
          <w:color w:val="000000"/>
          <w:sz w:val="28"/>
          <w:szCs w:val="28"/>
        </w:rPr>
        <w:softHyphen/>
        <w:t>ник как частный случай равнобедренного. Высота треугольника.</w:t>
      </w:r>
    </w:p>
    <w:p w:rsidR="00892F48" w:rsidRPr="002C1E79" w:rsidRDefault="00892F48" w:rsidP="00892F48">
      <w:pPr>
        <w:shd w:val="clear" w:color="auto" w:fill="FFFFFF"/>
        <w:ind w:firstLine="709"/>
        <w:jc w:val="both"/>
        <w:rPr>
          <w:sz w:val="28"/>
          <w:szCs w:val="28"/>
        </w:rPr>
      </w:pPr>
      <w:r w:rsidRPr="002C1E79">
        <w:rPr>
          <w:color w:val="000000"/>
          <w:sz w:val="28"/>
          <w:szCs w:val="28"/>
        </w:rPr>
        <w:t>Задачи на разрезание и составление геометрических фигур.</w:t>
      </w:r>
    </w:p>
    <w:p w:rsidR="00892F48" w:rsidRPr="002C1E79" w:rsidRDefault="00892F48" w:rsidP="00892F48">
      <w:pPr>
        <w:shd w:val="clear" w:color="auto" w:fill="FFFFFF"/>
        <w:ind w:firstLine="709"/>
        <w:jc w:val="both"/>
        <w:rPr>
          <w:sz w:val="28"/>
          <w:szCs w:val="28"/>
        </w:rPr>
      </w:pPr>
      <w:r w:rsidRPr="002C1E79">
        <w:rPr>
          <w:color w:val="000000"/>
          <w:sz w:val="28"/>
          <w:szCs w:val="28"/>
        </w:rPr>
        <w:t>Знакомство с кубом и его изображением на плоскости. Разверт</w:t>
      </w:r>
      <w:r w:rsidRPr="002C1E79">
        <w:rPr>
          <w:color w:val="000000"/>
          <w:sz w:val="28"/>
          <w:szCs w:val="28"/>
        </w:rPr>
        <w:softHyphen/>
        <w:t>ка куба.</w:t>
      </w:r>
    </w:p>
    <w:p w:rsidR="00892F48" w:rsidRPr="002C1E79" w:rsidRDefault="00892F48" w:rsidP="00892F48">
      <w:pPr>
        <w:shd w:val="clear" w:color="auto" w:fill="FFFFFF"/>
        <w:ind w:firstLine="709"/>
        <w:jc w:val="both"/>
        <w:rPr>
          <w:sz w:val="28"/>
          <w:szCs w:val="28"/>
        </w:rPr>
      </w:pPr>
      <w:r w:rsidRPr="002C1E79">
        <w:rPr>
          <w:color w:val="000000"/>
          <w:sz w:val="28"/>
          <w:szCs w:val="28"/>
        </w:rPr>
        <w:t>Построение симметричных фигур на клетчатой бумаге и с по</w:t>
      </w:r>
      <w:r w:rsidRPr="002C1E79">
        <w:rPr>
          <w:color w:val="000000"/>
          <w:sz w:val="28"/>
          <w:szCs w:val="28"/>
        </w:rPr>
        <w:softHyphen/>
        <w:t>мощью чертежных инструментов.</w:t>
      </w:r>
    </w:p>
    <w:p w:rsidR="00892F48" w:rsidRPr="002C1E79" w:rsidRDefault="00892F48" w:rsidP="00892F48">
      <w:pPr>
        <w:shd w:val="clear" w:color="auto" w:fill="FFFFFF"/>
        <w:ind w:firstLine="709"/>
        <w:jc w:val="both"/>
        <w:rPr>
          <w:sz w:val="28"/>
          <w:szCs w:val="28"/>
        </w:rPr>
      </w:pPr>
      <w:r w:rsidRPr="002C1E79">
        <w:rPr>
          <w:b/>
          <w:bCs/>
          <w:color w:val="000000"/>
          <w:sz w:val="28"/>
          <w:szCs w:val="28"/>
        </w:rPr>
        <w:t>Геометрические величины (14 ч)</w:t>
      </w:r>
    </w:p>
    <w:p w:rsidR="00892F48" w:rsidRPr="002C1E79" w:rsidRDefault="00892F48" w:rsidP="00892F48">
      <w:pPr>
        <w:shd w:val="clear" w:color="auto" w:fill="FFFFFF"/>
        <w:ind w:firstLine="709"/>
        <w:jc w:val="both"/>
        <w:rPr>
          <w:sz w:val="28"/>
          <w:szCs w:val="28"/>
        </w:rPr>
      </w:pPr>
      <w:r w:rsidRPr="002C1E79">
        <w:rPr>
          <w:color w:val="000000"/>
          <w:sz w:val="28"/>
          <w:szCs w:val="28"/>
        </w:rPr>
        <w:t>Единица длины — километр. Соотношение между километром и метром (</w:t>
      </w:r>
      <w:smartTag w:uri="urn:schemas-microsoft-com:office:smarttags" w:element="metricconverter">
        <w:smartTagPr>
          <w:attr w:name="ProductID" w:val="1 км"/>
        </w:smartTagPr>
        <w:r w:rsidRPr="002C1E79">
          <w:rPr>
            <w:color w:val="000000"/>
            <w:sz w:val="28"/>
            <w:szCs w:val="28"/>
          </w:rPr>
          <w:t>1 км</w:t>
        </w:r>
      </w:smartTag>
      <w:r w:rsidRPr="002C1E79">
        <w:rPr>
          <w:color w:val="000000"/>
          <w:sz w:val="28"/>
          <w:szCs w:val="28"/>
        </w:rPr>
        <w:t xml:space="preserve"> = </w:t>
      </w:r>
      <w:smartTag w:uri="urn:schemas-microsoft-com:office:smarttags" w:element="metricconverter">
        <w:smartTagPr>
          <w:attr w:name="ProductID" w:val="1000 м"/>
        </w:smartTagPr>
        <w:r w:rsidRPr="002C1E79">
          <w:rPr>
            <w:color w:val="000000"/>
            <w:sz w:val="28"/>
            <w:szCs w:val="28"/>
          </w:rPr>
          <w:t>1000 м</w:t>
        </w:r>
      </w:smartTag>
      <w:r w:rsidRPr="002C1E79">
        <w:rPr>
          <w:color w:val="000000"/>
          <w:sz w:val="28"/>
          <w:szCs w:val="28"/>
        </w:rPr>
        <w:t>).</w:t>
      </w:r>
    </w:p>
    <w:p w:rsidR="00892F48" w:rsidRPr="002C1E79" w:rsidRDefault="00892F48" w:rsidP="00892F48">
      <w:pPr>
        <w:shd w:val="clear" w:color="auto" w:fill="FFFFFF"/>
        <w:ind w:firstLine="709"/>
        <w:jc w:val="both"/>
        <w:rPr>
          <w:sz w:val="28"/>
          <w:szCs w:val="28"/>
        </w:rPr>
      </w:pPr>
      <w:r w:rsidRPr="002C1E79">
        <w:rPr>
          <w:color w:val="000000"/>
          <w:sz w:val="28"/>
          <w:szCs w:val="28"/>
        </w:rPr>
        <w:t>Единица длины — миллиметр. Соотношение между метром и миллиметром (</w:t>
      </w:r>
      <w:smartTag w:uri="urn:schemas-microsoft-com:office:smarttags" w:element="metricconverter">
        <w:smartTagPr>
          <w:attr w:name="ProductID" w:val="1 м"/>
        </w:smartTagPr>
        <w:r w:rsidRPr="002C1E79">
          <w:rPr>
            <w:color w:val="000000"/>
            <w:sz w:val="28"/>
            <w:szCs w:val="28"/>
          </w:rPr>
          <w:t>1 м</w:t>
        </w:r>
      </w:smartTag>
      <w:r w:rsidRPr="002C1E79">
        <w:rPr>
          <w:color w:val="000000"/>
          <w:sz w:val="28"/>
          <w:szCs w:val="28"/>
        </w:rPr>
        <w:t xml:space="preserve"> = </w:t>
      </w:r>
      <w:smartTag w:uri="urn:schemas-microsoft-com:office:smarttags" w:element="metricconverter">
        <w:smartTagPr>
          <w:attr w:name="ProductID" w:val="1000 мм"/>
        </w:smartTagPr>
        <w:r w:rsidRPr="002C1E79">
          <w:rPr>
            <w:color w:val="000000"/>
            <w:sz w:val="28"/>
            <w:szCs w:val="28"/>
          </w:rPr>
          <w:t>1000 мм</w:t>
        </w:r>
      </w:smartTag>
      <w:r w:rsidRPr="002C1E79">
        <w:rPr>
          <w:color w:val="000000"/>
          <w:sz w:val="28"/>
          <w:szCs w:val="28"/>
        </w:rPr>
        <w:t xml:space="preserve">), дециметром и миллиметром (1 дм = </w:t>
      </w:r>
      <w:smartTag w:uri="urn:schemas-microsoft-com:office:smarttags" w:element="metricconverter">
        <w:smartTagPr>
          <w:attr w:name="ProductID" w:val="100 мм"/>
        </w:smartTagPr>
        <w:r w:rsidRPr="002C1E79">
          <w:rPr>
            <w:color w:val="000000"/>
            <w:sz w:val="28"/>
            <w:szCs w:val="28"/>
          </w:rPr>
          <w:t>100 мм</w:t>
        </w:r>
      </w:smartTag>
      <w:r w:rsidRPr="002C1E79">
        <w:rPr>
          <w:color w:val="000000"/>
          <w:sz w:val="28"/>
          <w:szCs w:val="28"/>
        </w:rPr>
        <w:t>), сантиметром и миллиметром (</w:t>
      </w:r>
      <w:smartTag w:uri="urn:schemas-microsoft-com:office:smarttags" w:element="metricconverter">
        <w:smartTagPr>
          <w:attr w:name="ProductID" w:val="1 см"/>
        </w:smartTagPr>
        <w:r w:rsidRPr="002C1E79">
          <w:rPr>
            <w:color w:val="000000"/>
            <w:sz w:val="28"/>
            <w:szCs w:val="28"/>
          </w:rPr>
          <w:t>1 см</w:t>
        </w:r>
      </w:smartTag>
      <w:r w:rsidRPr="002C1E79">
        <w:rPr>
          <w:color w:val="000000"/>
          <w:sz w:val="28"/>
          <w:szCs w:val="28"/>
        </w:rPr>
        <w:t xml:space="preserve"> = </w:t>
      </w:r>
      <w:smartTag w:uri="urn:schemas-microsoft-com:office:smarttags" w:element="metricconverter">
        <w:smartTagPr>
          <w:attr w:name="ProductID" w:val="10 мм"/>
        </w:smartTagPr>
        <w:r w:rsidRPr="002C1E79">
          <w:rPr>
            <w:color w:val="000000"/>
            <w:sz w:val="28"/>
            <w:szCs w:val="28"/>
          </w:rPr>
          <w:t>10 мм</w:t>
        </w:r>
      </w:smartTag>
      <w:r w:rsidRPr="002C1E79">
        <w:rPr>
          <w:color w:val="000000"/>
          <w:sz w:val="28"/>
          <w:szCs w:val="28"/>
        </w:rPr>
        <w:t>). 170</w:t>
      </w:r>
    </w:p>
    <w:p w:rsidR="00892F48" w:rsidRPr="002C1E79" w:rsidRDefault="00892F48" w:rsidP="00892F48">
      <w:pPr>
        <w:shd w:val="clear" w:color="auto" w:fill="FFFFFF"/>
        <w:ind w:firstLine="709"/>
        <w:jc w:val="both"/>
        <w:rPr>
          <w:sz w:val="28"/>
          <w:szCs w:val="28"/>
        </w:rPr>
      </w:pPr>
      <w:r w:rsidRPr="002C1E79">
        <w:rPr>
          <w:color w:val="000000"/>
          <w:sz w:val="28"/>
          <w:szCs w:val="28"/>
        </w:rPr>
        <w:t>Понятие о площади. Сравнение площадей фигур без их изме</w:t>
      </w:r>
      <w:r w:rsidRPr="002C1E79">
        <w:rPr>
          <w:color w:val="000000"/>
          <w:sz w:val="28"/>
          <w:szCs w:val="28"/>
        </w:rPr>
        <w:softHyphen/>
        <w:t>рения.</w:t>
      </w:r>
    </w:p>
    <w:p w:rsidR="00892F48" w:rsidRPr="002C1E79" w:rsidRDefault="00892F48" w:rsidP="00892F48">
      <w:pPr>
        <w:shd w:val="clear" w:color="auto" w:fill="FFFFFF"/>
        <w:ind w:firstLine="709"/>
        <w:jc w:val="both"/>
        <w:rPr>
          <w:sz w:val="28"/>
          <w:szCs w:val="28"/>
        </w:rPr>
      </w:pPr>
      <w:r w:rsidRPr="002C1E79">
        <w:rPr>
          <w:color w:val="000000"/>
          <w:sz w:val="28"/>
          <w:szCs w:val="28"/>
        </w:rPr>
        <w:t>Измерение площадей с помощью произвольных мерок. Изме</w:t>
      </w:r>
      <w:r w:rsidRPr="002C1E79">
        <w:rPr>
          <w:color w:val="000000"/>
          <w:sz w:val="28"/>
          <w:szCs w:val="28"/>
        </w:rPr>
        <w:softHyphen/>
        <w:t>рение площади с помощью палетки.</w:t>
      </w:r>
    </w:p>
    <w:p w:rsidR="00892F48" w:rsidRPr="002C1E79" w:rsidRDefault="00892F48" w:rsidP="00892F48">
      <w:pPr>
        <w:shd w:val="clear" w:color="auto" w:fill="FFFFFF"/>
        <w:ind w:firstLine="709"/>
        <w:jc w:val="both"/>
        <w:rPr>
          <w:sz w:val="28"/>
          <w:szCs w:val="28"/>
        </w:rPr>
      </w:pPr>
      <w:r w:rsidRPr="002C1E79">
        <w:rPr>
          <w:color w:val="000000"/>
          <w:sz w:val="28"/>
          <w:szCs w:val="28"/>
        </w:rPr>
        <w:t>Знакомство с общепринятыми единицами площади: квадрат</w:t>
      </w:r>
      <w:r w:rsidRPr="002C1E79">
        <w:rPr>
          <w:color w:val="000000"/>
          <w:sz w:val="28"/>
          <w:szCs w:val="28"/>
        </w:rPr>
        <w:softHyphen/>
        <w:t>ным сантиметром, квадратным дециметром, квадратным метром, квадратным километром, квадратным миллиметром. Другие еди</w:t>
      </w:r>
      <w:r w:rsidRPr="002C1E79">
        <w:rPr>
          <w:color w:val="000000"/>
          <w:sz w:val="28"/>
          <w:szCs w:val="28"/>
        </w:rPr>
        <w:softHyphen/>
        <w:t>ницы площади (ар или «сотка», гектар). Соотношение между еди</w:t>
      </w:r>
      <w:r w:rsidRPr="002C1E79">
        <w:rPr>
          <w:color w:val="000000"/>
          <w:sz w:val="28"/>
          <w:szCs w:val="28"/>
        </w:rPr>
        <w:softHyphen/>
        <w:t>ницами площади, их связь с соотношениями между соответствую</w:t>
      </w:r>
      <w:r w:rsidRPr="002C1E79">
        <w:rPr>
          <w:color w:val="000000"/>
          <w:sz w:val="28"/>
          <w:szCs w:val="28"/>
        </w:rPr>
        <w:softHyphen/>
        <w:t>щими единицами длины.</w:t>
      </w:r>
    </w:p>
    <w:p w:rsidR="00892F48" w:rsidRPr="002C1E79" w:rsidRDefault="00892F48" w:rsidP="00892F48">
      <w:pPr>
        <w:shd w:val="clear" w:color="auto" w:fill="FFFFFF"/>
        <w:ind w:firstLine="709"/>
        <w:jc w:val="both"/>
        <w:rPr>
          <w:sz w:val="28"/>
          <w:szCs w:val="28"/>
        </w:rPr>
      </w:pPr>
      <w:r w:rsidRPr="002C1E79">
        <w:rPr>
          <w:color w:val="000000"/>
          <w:sz w:val="28"/>
          <w:szCs w:val="28"/>
        </w:rPr>
        <w:t>Определение площади прямоугольника непосредственным измерением, измерением с помощью палетки и вычислением на основе измерения длины и ширины.</w:t>
      </w:r>
    </w:p>
    <w:p w:rsidR="00892F48" w:rsidRPr="002C1E79" w:rsidRDefault="00892F48" w:rsidP="00892F48">
      <w:pPr>
        <w:shd w:val="clear" w:color="auto" w:fill="FFFFFF"/>
        <w:ind w:firstLine="709"/>
        <w:jc w:val="both"/>
        <w:rPr>
          <w:color w:val="000000"/>
          <w:sz w:val="28"/>
          <w:szCs w:val="28"/>
        </w:rPr>
      </w:pPr>
      <w:r w:rsidRPr="002C1E79">
        <w:rPr>
          <w:color w:val="000000"/>
          <w:sz w:val="28"/>
          <w:szCs w:val="28"/>
        </w:rPr>
        <w:t xml:space="preserve">Сравнение углов без измерения и с помощью измерения. </w:t>
      </w:r>
    </w:p>
    <w:p w:rsidR="00892F48" w:rsidRPr="002C1E79" w:rsidRDefault="00892F48" w:rsidP="00892F48">
      <w:pPr>
        <w:shd w:val="clear" w:color="auto" w:fill="FFFFFF"/>
        <w:ind w:firstLine="709"/>
        <w:jc w:val="both"/>
        <w:rPr>
          <w:sz w:val="28"/>
          <w:szCs w:val="28"/>
        </w:rPr>
      </w:pPr>
      <w:r w:rsidRPr="002C1E79">
        <w:rPr>
          <w:b/>
          <w:bCs/>
          <w:color w:val="000000"/>
          <w:sz w:val="28"/>
          <w:szCs w:val="28"/>
        </w:rPr>
        <w:t>Работа с информацией (20 ч)</w:t>
      </w:r>
    </w:p>
    <w:p w:rsidR="00892F48" w:rsidRPr="002C1E79" w:rsidRDefault="00892F48" w:rsidP="00892F48">
      <w:pPr>
        <w:shd w:val="clear" w:color="auto" w:fill="FFFFFF"/>
        <w:ind w:firstLine="709"/>
        <w:jc w:val="both"/>
        <w:rPr>
          <w:sz w:val="28"/>
          <w:szCs w:val="28"/>
        </w:rPr>
      </w:pPr>
      <w:r w:rsidRPr="002C1E79">
        <w:rPr>
          <w:color w:val="000000"/>
          <w:sz w:val="28"/>
          <w:szCs w:val="28"/>
        </w:rPr>
        <w:lastRenderedPageBreak/>
        <w:t>Таблица разрядов и классов. Использование «разрядной» таблицы для выполнения действий сложения и вычитания. Табличная форма краткой записи арифметической текстовой (сюжетной) задачи. Изо</w:t>
      </w:r>
      <w:r w:rsidRPr="002C1E79">
        <w:rPr>
          <w:color w:val="000000"/>
          <w:sz w:val="28"/>
          <w:szCs w:val="28"/>
        </w:rPr>
        <w:softHyphen/>
        <w:t>бражение данных с помощью столбчатых или полосчатых диаграмм. Использование диаграмм сравнения (столбчатых или полосчатых) для решения задач на кратное или разностное сравнение.</w:t>
      </w:r>
    </w:p>
    <w:p w:rsidR="00892F48" w:rsidRPr="002C1E79" w:rsidRDefault="00892F48" w:rsidP="00892F48">
      <w:pPr>
        <w:ind w:firstLine="709"/>
        <w:jc w:val="both"/>
        <w:rPr>
          <w:b/>
          <w:sz w:val="28"/>
          <w:szCs w:val="28"/>
        </w:rPr>
      </w:pPr>
      <w:r w:rsidRPr="002C1E79">
        <w:rPr>
          <w:b/>
          <w:sz w:val="28"/>
          <w:szCs w:val="28"/>
        </w:rPr>
        <w:t xml:space="preserve">Первоначальные представления о компьютерной грамотности </w:t>
      </w:r>
    </w:p>
    <w:p w:rsidR="00892F48" w:rsidRPr="002C1E79" w:rsidRDefault="00892F48" w:rsidP="00892F48">
      <w:pPr>
        <w:pStyle w:val="ab"/>
        <w:ind w:firstLine="709"/>
        <w:jc w:val="both"/>
        <w:rPr>
          <w:rFonts w:ascii="Times New Roman" w:hAnsi="Times New Roman"/>
          <w:sz w:val="28"/>
          <w:szCs w:val="28"/>
        </w:rPr>
      </w:pPr>
      <w:r w:rsidRPr="002C1E79">
        <w:rPr>
          <w:rFonts w:ascii="Times New Roman" w:hAnsi="Times New Roman"/>
          <w:sz w:val="28"/>
          <w:szCs w:val="28"/>
        </w:rPr>
        <w:t xml:space="preserve">Использование компьютера для поиска, хранения и воспроизведения информации. Построение диаграмм в </w:t>
      </w:r>
      <w:r w:rsidRPr="002C1E79">
        <w:rPr>
          <w:rFonts w:ascii="Times New Roman" w:hAnsi="Times New Roman"/>
          <w:sz w:val="28"/>
          <w:szCs w:val="28"/>
          <w:bdr w:val="none" w:sz="0" w:space="0" w:color="auto" w:frame="1"/>
        </w:rPr>
        <w:t>Excel</w:t>
      </w:r>
      <w:r w:rsidRPr="002C1E79">
        <w:rPr>
          <w:rFonts w:ascii="Times New Roman" w:hAnsi="Times New Roman"/>
          <w:sz w:val="28"/>
          <w:szCs w:val="28"/>
        </w:rPr>
        <w:t xml:space="preserve">. Перевод текстовой информации в табличную форму и в диаграмму, используя программы </w:t>
      </w:r>
      <w:r w:rsidRPr="002C1E79">
        <w:rPr>
          <w:rFonts w:ascii="Times New Roman" w:hAnsi="Times New Roman"/>
          <w:sz w:val="28"/>
          <w:szCs w:val="28"/>
          <w:bdr w:val="none" w:sz="0" w:space="0" w:color="auto" w:frame="1"/>
        </w:rPr>
        <w:t>Word и Excel</w:t>
      </w:r>
      <w:r w:rsidRPr="002C1E79">
        <w:rPr>
          <w:rFonts w:ascii="Times New Roman" w:hAnsi="Times New Roman"/>
          <w:sz w:val="28"/>
          <w:szCs w:val="28"/>
        </w:rPr>
        <w:t>. Использование возможностей сети Интернет по поиску информации. Работа с простейшими аналогами электронных справочников.</w:t>
      </w:r>
    </w:p>
    <w:p w:rsidR="00892F48" w:rsidRPr="002C1E79" w:rsidRDefault="00892F48" w:rsidP="00892F48">
      <w:pPr>
        <w:shd w:val="clear" w:color="auto" w:fill="FFFFFF"/>
        <w:ind w:firstLine="709"/>
        <w:jc w:val="both"/>
        <w:rPr>
          <w:b/>
          <w:sz w:val="28"/>
          <w:szCs w:val="28"/>
        </w:rPr>
      </w:pPr>
    </w:p>
    <w:p w:rsidR="00892F48" w:rsidRPr="002C1E79" w:rsidRDefault="00892F48" w:rsidP="00892F48">
      <w:pPr>
        <w:shd w:val="clear" w:color="auto" w:fill="FFFFFF"/>
        <w:ind w:firstLine="709"/>
        <w:jc w:val="center"/>
        <w:rPr>
          <w:b/>
          <w:sz w:val="28"/>
          <w:szCs w:val="28"/>
        </w:rPr>
      </w:pPr>
      <w:r w:rsidRPr="002C1E79">
        <w:rPr>
          <w:b/>
          <w:sz w:val="28"/>
          <w:szCs w:val="28"/>
        </w:rPr>
        <w:t>4 кл</w:t>
      </w:r>
      <w:r w:rsidRPr="002C1E79">
        <w:rPr>
          <w:b/>
          <w:smallCaps/>
          <w:color w:val="000000"/>
          <w:sz w:val="28"/>
          <w:szCs w:val="28"/>
        </w:rPr>
        <w:t xml:space="preserve">асс </w:t>
      </w:r>
      <w:r w:rsidRPr="002C1E79">
        <w:rPr>
          <w:b/>
          <w:color w:val="000000"/>
          <w:sz w:val="28"/>
          <w:szCs w:val="28"/>
        </w:rPr>
        <w:t>(136 ч)</w:t>
      </w:r>
    </w:p>
    <w:p w:rsidR="00892F48" w:rsidRPr="002C1E79" w:rsidRDefault="00892F48" w:rsidP="00892F48">
      <w:pPr>
        <w:shd w:val="clear" w:color="auto" w:fill="FFFFFF"/>
        <w:ind w:firstLine="709"/>
        <w:jc w:val="both"/>
        <w:rPr>
          <w:b/>
          <w:sz w:val="28"/>
          <w:szCs w:val="28"/>
        </w:rPr>
      </w:pPr>
      <w:r w:rsidRPr="002C1E79">
        <w:rPr>
          <w:b/>
          <w:color w:val="000000"/>
          <w:sz w:val="28"/>
          <w:szCs w:val="28"/>
        </w:rPr>
        <w:t>Числа и величины (12 ч)</w:t>
      </w:r>
    </w:p>
    <w:p w:rsidR="00892F48" w:rsidRPr="002C1E79" w:rsidRDefault="00892F48" w:rsidP="00892F48">
      <w:pPr>
        <w:shd w:val="clear" w:color="auto" w:fill="FFFFFF"/>
        <w:ind w:firstLine="709"/>
        <w:jc w:val="both"/>
        <w:rPr>
          <w:sz w:val="28"/>
          <w:szCs w:val="28"/>
        </w:rPr>
      </w:pPr>
      <w:r w:rsidRPr="002C1E79">
        <w:rPr>
          <w:i/>
          <w:iCs/>
          <w:color w:val="000000"/>
          <w:sz w:val="28"/>
          <w:szCs w:val="28"/>
        </w:rPr>
        <w:t>Натуральные и дробные числа.</w:t>
      </w:r>
    </w:p>
    <w:p w:rsidR="00892F48" w:rsidRPr="002C1E79" w:rsidRDefault="00892F48" w:rsidP="00892F48">
      <w:pPr>
        <w:shd w:val="clear" w:color="auto" w:fill="FFFFFF"/>
        <w:ind w:firstLine="709"/>
        <w:jc w:val="both"/>
        <w:rPr>
          <w:sz w:val="28"/>
          <w:szCs w:val="28"/>
        </w:rPr>
      </w:pPr>
      <w:r w:rsidRPr="002C1E79">
        <w:rPr>
          <w:color w:val="000000"/>
          <w:sz w:val="28"/>
          <w:szCs w:val="28"/>
        </w:rPr>
        <w:t>Новая разрядная единица — миллион (1000000). Знакомство с нумерацией чисел класса миллионов и класса миллиардов.</w:t>
      </w:r>
    </w:p>
    <w:p w:rsidR="00892F48" w:rsidRPr="002C1E79" w:rsidRDefault="00892F48" w:rsidP="00892F48">
      <w:pPr>
        <w:shd w:val="clear" w:color="auto" w:fill="FFFFFF"/>
        <w:ind w:firstLine="709"/>
        <w:jc w:val="both"/>
        <w:rPr>
          <w:sz w:val="28"/>
          <w:szCs w:val="28"/>
        </w:rPr>
      </w:pPr>
      <w:r w:rsidRPr="002C1E79">
        <w:rPr>
          <w:color w:val="000000"/>
          <w:sz w:val="28"/>
          <w:szCs w:val="28"/>
        </w:rPr>
        <w:t>Понятие доли и дроби. Запись доли и дроби с помощью упо</w:t>
      </w:r>
      <w:r w:rsidRPr="002C1E79">
        <w:rPr>
          <w:color w:val="000000"/>
          <w:sz w:val="28"/>
          <w:szCs w:val="28"/>
        </w:rPr>
        <w:softHyphen/>
        <w:t>рядоченной пары натуральных чисел: числителя и знаменателя. Сравнение дробей с одинаковыми знаменателями.</w:t>
      </w:r>
    </w:p>
    <w:p w:rsidR="00892F48" w:rsidRPr="002C1E79" w:rsidRDefault="00892F48" w:rsidP="00892F48">
      <w:pPr>
        <w:shd w:val="clear" w:color="auto" w:fill="FFFFFF"/>
        <w:ind w:firstLine="709"/>
        <w:jc w:val="both"/>
        <w:rPr>
          <w:sz w:val="28"/>
          <w:szCs w:val="28"/>
        </w:rPr>
      </w:pPr>
      <w:r w:rsidRPr="002C1E79">
        <w:rPr>
          <w:color w:val="000000"/>
          <w:sz w:val="28"/>
          <w:szCs w:val="28"/>
        </w:rPr>
        <w:t>Постоянные и переменные величины.</w:t>
      </w:r>
    </w:p>
    <w:p w:rsidR="00892F48" w:rsidRPr="002C1E79" w:rsidRDefault="00892F48" w:rsidP="00892F48">
      <w:pPr>
        <w:shd w:val="clear" w:color="auto" w:fill="FFFFFF"/>
        <w:ind w:firstLine="709"/>
        <w:jc w:val="both"/>
        <w:rPr>
          <w:sz w:val="28"/>
          <w:szCs w:val="28"/>
        </w:rPr>
      </w:pPr>
      <w:r w:rsidRPr="002C1E79">
        <w:rPr>
          <w:color w:val="000000"/>
          <w:sz w:val="28"/>
          <w:szCs w:val="28"/>
        </w:rPr>
        <w:t>Составление числовых последовательностей по заданному пра</w:t>
      </w:r>
      <w:r w:rsidRPr="002C1E79">
        <w:rPr>
          <w:color w:val="000000"/>
          <w:sz w:val="28"/>
          <w:szCs w:val="28"/>
        </w:rPr>
        <w:softHyphen/>
        <w:t>вилу. Установление (выбор) правила, по которому составлена дан</w:t>
      </w:r>
      <w:r w:rsidRPr="002C1E79">
        <w:rPr>
          <w:color w:val="000000"/>
          <w:sz w:val="28"/>
          <w:szCs w:val="28"/>
        </w:rPr>
        <w:softHyphen/>
        <w:t>ная числовая последовательность.</w:t>
      </w:r>
    </w:p>
    <w:p w:rsidR="00892F48" w:rsidRPr="002C1E79" w:rsidRDefault="00892F48" w:rsidP="00892F48">
      <w:pPr>
        <w:shd w:val="clear" w:color="auto" w:fill="FFFFFF"/>
        <w:ind w:firstLine="709"/>
        <w:jc w:val="both"/>
        <w:rPr>
          <w:sz w:val="28"/>
          <w:szCs w:val="28"/>
        </w:rPr>
      </w:pPr>
      <w:r w:rsidRPr="002C1E79">
        <w:rPr>
          <w:i/>
          <w:iCs/>
          <w:color w:val="000000"/>
          <w:sz w:val="28"/>
          <w:szCs w:val="28"/>
        </w:rPr>
        <w:t>Величины и их измерение.</w:t>
      </w:r>
    </w:p>
    <w:p w:rsidR="00892F48" w:rsidRPr="002C1E79" w:rsidRDefault="00892F48" w:rsidP="00892F48">
      <w:pPr>
        <w:shd w:val="clear" w:color="auto" w:fill="FFFFFF"/>
        <w:ind w:firstLine="709"/>
        <w:jc w:val="both"/>
        <w:rPr>
          <w:sz w:val="28"/>
          <w:szCs w:val="28"/>
        </w:rPr>
      </w:pPr>
      <w:r w:rsidRPr="002C1E79">
        <w:rPr>
          <w:color w:val="000000"/>
          <w:sz w:val="28"/>
          <w:szCs w:val="28"/>
        </w:rPr>
        <w:t>Литр как единица вместимости. Сосуды стандартной вмести</w:t>
      </w:r>
      <w:r w:rsidRPr="002C1E79">
        <w:rPr>
          <w:color w:val="000000"/>
          <w:sz w:val="28"/>
          <w:szCs w:val="28"/>
        </w:rPr>
        <w:softHyphen/>
        <w:t>мости. Соотношение между литром и кубическим дециметром. Связь между литром и килограммом.</w:t>
      </w:r>
    </w:p>
    <w:p w:rsidR="00892F48" w:rsidRPr="002C1E79" w:rsidRDefault="00892F48" w:rsidP="00892F48">
      <w:pPr>
        <w:shd w:val="clear" w:color="auto" w:fill="FFFFFF"/>
        <w:ind w:firstLine="709"/>
        <w:jc w:val="both"/>
        <w:rPr>
          <w:b/>
          <w:sz w:val="28"/>
          <w:szCs w:val="28"/>
        </w:rPr>
      </w:pPr>
      <w:r w:rsidRPr="002C1E79">
        <w:rPr>
          <w:b/>
          <w:color w:val="000000"/>
          <w:sz w:val="28"/>
          <w:szCs w:val="28"/>
        </w:rPr>
        <w:t>Арифметические действия (50 ч)</w:t>
      </w:r>
    </w:p>
    <w:p w:rsidR="00892F48" w:rsidRPr="002C1E79" w:rsidRDefault="00892F48" w:rsidP="00892F48">
      <w:pPr>
        <w:shd w:val="clear" w:color="auto" w:fill="FFFFFF"/>
        <w:ind w:firstLine="709"/>
        <w:jc w:val="both"/>
        <w:rPr>
          <w:sz w:val="28"/>
          <w:szCs w:val="28"/>
        </w:rPr>
      </w:pPr>
      <w:r w:rsidRPr="002C1E79">
        <w:rPr>
          <w:i/>
          <w:iCs/>
          <w:color w:val="000000"/>
          <w:sz w:val="28"/>
          <w:szCs w:val="28"/>
        </w:rPr>
        <w:t>Действия над числами и величинами.</w:t>
      </w:r>
    </w:p>
    <w:p w:rsidR="00892F48" w:rsidRPr="002C1E79" w:rsidRDefault="00892F48" w:rsidP="00892F48">
      <w:pPr>
        <w:shd w:val="clear" w:color="auto" w:fill="FFFFFF"/>
        <w:ind w:firstLine="709"/>
        <w:jc w:val="both"/>
        <w:rPr>
          <w:sz w:val="28"/>
          <w:szCs w:val="28"/>
        </w:rPr>
      </w:pPr>
      <w:r w:rsidRPr="002C1E79">
        <w:rPr>
          <w:color w:val="000000"/>
          <w:sz w:val="28"/>
          <w:szCs w:val="28"/>
        </w:rPr>
        <w:t>Алгоритм письменного умножения многозначных чисел «столбиком».</w:t>
      </w:r>
    </w:p>
    <w:p w:rsidR="00892F48" w:rsidRPr="002C1E79" w:rsidRDefault="00892F48" w:rsidP="00892F48">
      <w:pPr>
        <w:shd w:val="clear" w:color="auto" w:fill="FFFFFF"/>
        <w:ind w:firstLine="709"/>
        <w:jc w:val="both"/>
        <w:rPr>
          <w:sz w:val="28"/>
          <w:szCs w:val="28"/>
        </w:rPr>
      </w:pPr>
      <w:r w:rsidRPr="002C1E79">
        <w:rPr>
          <w:color w:val="000000"/>
          <w:sz w:val="28"/>
          <w:szCs w:val="28"/>
        </w:rPr>
        <w:t>Предметный смысл деления с остатком. Ограничение на оста</w:t>
      </w:r>
      <w:r w:rsidRPr="002C1E79">
        <w:rPr>
          <w:color w:val="000000"/>
          <w:sz w:val="28"/>
          <w:szCs w:val="28"/>
        </w:rPr>
        <w:softHyphen/>
        <w:t>ток как условие однозначности. Способы деления с остатком. Взаимосвязь делимого, делителя, неполного частного и остатка. Деление нацело как частный случай деления с остатком.</w:t>
      </w:r>
    </w:p>
    <w:p w:rsidR="00892F48" w:rsidRPr="002C1E79" w:rsidRDefault="00892F48" w:rsidP="00892F48">
      <w:pPr>
        <w:shd w:val="clear" w:color="auto" w:fill="FFFFFF"/>
        <w:ind w:firstLine="709"/>
        <w:jc w:val="both"/>
        <w:rPr>
          <w:sz w:val="28"/>
          <w:szCs w:val="28"/>
        </w:rPr>
      </w:pPr>
      <w:r w:rsidRPr="002C1E79">
        <w:rPr>
          <w:color w:val="000000"/>
          <w:sz w:val="28"/>
          <w:szCs w:val="28"/>
        </w:rPr>
        <w:t>Алгоритм письменного деления с остатком «столбиком». Слу</w:t>
      </w:r>
      <w:r w:rsidRPr="002C1E79">
        <w:rPr>
          <w:color w:val="000000"/>
          <w:sz w:val="28"/>
          <w:szCs w:val="28"/>
        </w:rPr>
        <w:softHyphen/>
        <w:t>чаи деления многозначного числа на однозначное и многозначно</w:t>
      </w:r>
      <w:r w:rsidRPr="002C1E79">
        <w:rPr>
          <w:color w:val="000000"/>
          <w:sz w:val="28"/>
          <w:szCs w:val="28"/>
        </w:rPr>
        <w:softHyphen/>
        <w:t>го числа на многозначное.</w:t>
      </w:r>
    </w:p>
    <w:p w:rsidR="00892F48" w:rsidRPr="002C1E79" w:rsidRDefault="00892F48" w:rsidP="00892F48">
      <w:pPr>
        <w:shd w:val="clear" w:color="auto" w:fill="FFFFFF"/>
        <w:ind w:firstLine="709"/>
        <w:jc w:val="both"/>
        <w:rPr>
          <w:sz w:val="28"/>
          <w:szCs w:val="28"/>
        </w:rPr>
      </w:pPr>
      <w:r w:rsidRPr="002C1E79">
        <w:rPr>
          <w:color w:val="000000"/>
          <w:sz w:val="28"/>
          <w:szCs w:val="28"/>
        </w:rPr>
        <w:t>Сложение и вычитание однородных величин.</w:t>
      </w:r>
    </w:p>
    <w:p w:rsidR="00892F48" w:rsidRPr="002C1E79" w:rsidRDefault="00892F48" w:rsidP="00892F48">
      <w:pPr>
        <w:shd w:val="clear" w:color="auto" w:fill="FFFFFF"/>
        <w:ind w:firstLine="709"/>
        <w:jc w:val="both"/>
        <w:rPr>
          <w:sz w:val="28"/>
          <w:szCs w:val="28"/>
        </w:rPr>
      </w:pPr>
      <w:r w:rsidRPr="002C1E79">
        <w:rPr>
          <w:color w:val="000000"/>
          <w:sz w:val="28"/>
          <w:szCs w:val="28"/>
        </w:rPr>
        <w:t>Умножение величины на натуральное число как нахождение кратной величины.</w:t>
      </w:r>
    </w:p>
    <w:p w:rsidR="00892F48" w:rsidRPr="002C1E79" w:rsidRDefault="00892F48" w:rsidP="00892F48">
      <w:pPr>
        <w:shd w:val="clear" w:color="auto" w:fill="FFFFFF"/>
        <w:ind w:firstLine="709"/>
        <w:jc w:val="both"/>
        <w:rPr>
          <w:sz w:val="28"/>
          <w:szCs w:val="28"/>
        </w:rPr>
      </w:pPr>
      <w:r w:rsidRPr="002C1E79">
        <w:rPr>
          <w:color w:val="000000"/>
          <w:sz w:val="28"/>
          <w:szCs w:val="28"/>
        </w:rPr>
        <w:t>Деление величины на натуральное число как нахождение доли от величины.</w:t>
      </w:r>
    </w:p>
    <w:p w:rsidR="00892F48" w:rsidRPr="002C1E79" w:rsidRDefault="00892F48" w:rsidP="00892F48">
      <w:pPr>
        <w:shd w:val="clear" w:color="auto" w:fill="FFFFFF"/>
        <w:ind w:firstLine="709"/>
        <w:jc w:val="both"/>
        <w:rPr>
          <w:sz w:val="28"/>
          <w:szCs w:val="28"/>
        </w:rPr>
      </w:pPr>
      <w:r w:rsidRPr="002C1E79">
        <w:rPr>
          <w:color w:val="000000"/>
          <w:sz w:val="28"/>
          <w:szCs w:val="28"/>
        </w:rPr>
        <w:t>Умножение величины на дробь как нахождение части от ве</w:t>
      </w:r>
      <w:r w:rsidRPr="002C1E79">
        <w:rPr>
          <w:color w:val="000000"/>
          <w:sz w:val="28"/>
          <w:szCs w:val="28"/>
        </w:rPr>
        <w:softHyphen/>
        <w:t>личины.</w:t>
      </w:r>
    </w:p>
    <w:p w:rsidR="00892F48" w:rsidRPr="002C1E79" w:rsidRDefault="00892F48" w:rsidP="00892F48">
      <w:pPr>
        <w:shd w:val="clear" w:color="auto" w:fill="FFFFFF"/>
        <w:ind w:firstLine="709"/>
        <w:jc w:val="both"/>
        <w:rPr>
          <w:sz w:val="28"/>
          <w:szCs w:val="28"/>
        </w:rPr>
      </w:pPr>
      <w:r w:rsidRPr="002C1E79">
        <w:rPr>
          <w:color w:val="000000"/>
          <w:sz w:val="28"/>
          <w:szCs w:val="28"/>
        </w:rPr>
        <w:lastRenderedPageBreak/>
        <w:t>Деление величины на дробь как нахождение величины по дан</w:t>
      </w:r>
      <w:r w:rsidRPr="002C1E79">
        <w:rPr>
          <w:color w:val="000000"/>
          <w:sz w:val="28"/>
          <w:szCs w:val="28"/>
        </w:rPr>
        <w:softHyphen/>
        <w:t>ной ее части.</w:t>
      </w:r>
    </w:p>
    <w:p w:rsidR="00892F48" w:rsidRPr="002C1E79" w:rsidRDefault="00892F48" w:rsidP="00892F48">
      <w:pPr>
        <w:shd w:val="clear" w:color="auto" w:fill="FFFFFF"/>
        <w:ind w:firstLine="709"/>
        <w:jc w:val="both"/>
        <w:rPr>
          <w:sz w:val="28"/>
          <w:szCs w:val="28"/>
        </w:rPr>
      </w:pPr>
      <w:r w:rsidRPr="002C1E79">
        <w:rPr>
          <w:color w:val="000000"/>
          <w:sz w:val="28"/>
          <w:szCs w:val="28"/>
        </w:rPr>
        <w:t>Деление величины на однородную величину как измерение.</w:t>
      </w:r>
    </w:p>
    <w:p w:rsidR="00892F48" w:rsidRPr="002C1E79" w:rsidRDefault="00892F48" w:rsidP="00892F48">
      <w:pPr>
        <w:shd w:val="clear" w:color="auto" w:fill="FFFFFF"/>
        <w:ind w:firstLine="709"/>
        <w:jc w:val="both"/>
        <w:rPr>
          <w:sz w:val="28"/>
          <w:szCs w:val="28"/>
        </w:rPr>
      </w:pPr>
      <w:r w:rsidRPr="002C1E79">
        <w:rPr>
          <w:color w:val="000000"/>
          <w:sz w:val="28"/>
          <w:szCs w:val="28"/>
        </w:rPr>
        <w:t>Прикидка результата деления с остатком.</w:t>
      </w:r>
    </w:p>
    <w:p w:rsidR="00892F48" w:rsidRPr="002C1E79" w:rsidRDefault="00892F48" w:rsidP="00892F48">
      <w:pPr>
        <w:shd w:val="clear" w:color="auto" w:fill="FFFFFF"/>
        <w:ind w:firstLine="709"/>
        <w:jc w:val="both"/>
        <w:rPr>
          <w:sz w:val="28"/>
          <w:szCs w:val="28"/>
        </w:rPr>
      </w:pPr>
      <w:r w:rsidRPr="002C1E79">
        <w:rPr>
          <w:color w:val="000000"/>
          <w:sz w:val="28"/>
          <w:szCs w:val="28"/>
        </w:rPr>
        <w:t>Использование свойств арифметических действий для удобства вычислений.</w:t>
      </w:r>
    </w:p>
    <w:p w:rsidR="00892F48" w:rsidRPr="002C1E79" w:rsidRDefault="00892F48" w:rsidP="00892F48">
      <w:pPr>
        <w:shd w:val="clear" w:color="auto" w:fill="FFFFFF"/>
        <w:ind w:firstLine="709"/>
        <w:jc w:val="both"/>
        <w:rPr>
          <w:sz w:val="28"/>
          <w:szCs w:val="28"/>
        </w:rPr>
      </w:pPr>
      <w:r w:rsidRPr="002C1E79">
        <w:rPr>
          <w:i/>
          <w:iCs/>
          <w:color w:val="000000"/>
          <w:sz w:val="28"/>
          <w:szCs w:val="28"/>
        </w:rPr>
        <w:t>Элементы алгебры.</w:t>
      </w:r>
    </w:p>
    <w:p w:rsidR="00892F48" w:rsidRPr="002C1E79" w:rsidRDefault="00892F48" w:rsidP="00892F48">
      <w:pPr>
        <w:shd w:val="clear" w:color="auto" w:fill="FFFFFF"/>
        <w:ind w:firstLine="709"/>
        <w:jc w:val="both"/>
        <w:rPr>
          <w:sz w:val="28"/>
          <w:szCs w:val="28"/>
        </w:rPr>
      </w:pPr>
      <w:r w:rsidRPr="002C1E79">
        <w:rPr>
          <w:color w:val="000000"/>
          <w:sz w:val="28"/>
          <w:szCs w:val="28"/>
        </w:rPr>
        <w:t>Буквенное выражение как выражение с переменной (пере</w:t>
      </w:r>
      <w:r w:rsidRPr="002C1E79">
        <w:rPr>
          <w:color w:val="000000"/>
          <w:sz w:val="28"/>
          <w:szCs w:val="28"/>
        </w:rPr>
        <w:softHyphen/>
        <w:t>менными). Нахождение значения буквенного выражения при за</w:t>
      </w:r>
      <w:r w:rsidRPr="002C1E79">
        <w:rPr>
          <w:color w:val="000000"/>
          <w:sz w:val="28"/>
          <w:szCs w:val="28"/>
        </w:rPr>
        <w:softHyphen/>
        <w:t>данных значениях переменной (переменных). Уравнение как ра</w:t>
      </w:r>
      <w:r w:rsidRPr="002C1E79">
        <w:rPr>
          <w:color w:val="000000"/>
          <w:sz w:val="28"/>
          <w:szCs w:val="28"/>
        </w:rPr>
        <w:softHyphen/>
        <w:t>венство с переменной. Понятие о решении уравнения. Способы решения уравнений: подбором, на основе зависимости между ре</w:t>
      </w:r>
      <w:r w:rsidRPr="002C1E79">
        <w:rPr>
          <w:color w:val="000000"/>
          <w:sz w:val="28"/>
          <w:szCs w:val="28"/>
        </w:rPr>
        <w:softHyphen/>
        <w:t>зультатом и компонентами действий, на основе свойств истинных числовых равенств.</w:t>
      </w:r>
    </w:p>
    <w:p w:rsidR="00892F48" w:rsidRPr="002C1E79" w:rsidRDefault="00892F48" w:rsidP="00892F48">
      <w:pPr>
        <w:shd w:val="clear" w:color="auto" w:fill="FFFFFF"/>
        <w:ind w:firstLine="709"/>
        <w:jc w:val="both"/>
        <w:rPr>
          <w:b/>
          <w:sz w:val="28"/>
          <w:szCs w:val="28"/>
        </w:rPr>
      </w:pPr>
      <w:r w:rsidRPr="002C1E79">
        <w:rPr>
          <w:b/>
          <w:color w:val="000000"/>
          <w:sz w:val="28"/>
          <w:szCs w:val="28"/>
        </w:rPr>
        <w:t>Работа с текстовыми задачами (26 ч)</w:t>
      </w:r>
    </w:p>
    <w:p w:rsidR="00892F48" w:rsidRPr="002C1E79" w:rsidRDefault="00892F48" w:rsidP="00892F48">
      <w:pPr>
        <w:shd w:val="clear" w:color="auto" w:fill="FFFFFF"/>
        <w:ind w:firstLine="709"/>
        <w:jc w:val="both"/>
        <w:rPr>
          <w:sz w:val="28"/>
          <w:szCs w:val="28"/>
        </w:rPr>
      </w:pPr>
      <w:r w:rsidRPr="002C1E79">
        <w:rPr>
          <w:color w:val="000000"/>
          <w:sz w:val="28"/>
          <w:szCs w:val="28"/>
        </w:rPr>
        <w:t>Арифметические текстовые (сюжетные) задачи, содержащие за</w:t>
      </w:r>
      <w:r w:rsidRPr="002C1E79">
        <w:rPr>
          <w:color w:val="000000"/>
          <w:sz w:val="28"/>
          <w:szCs w:val="28"/>
        </w:rPr>
        <w:softHyphen/>
        <w:t>висимость, характеризующую процесс движения (скорость, время, пройденный путь), процесс работы (производительность труда, время, объем всей работы), процесс изготовления товара (расход на предмет, количество предметов, общий расход), расчета стои</w:t>
      </w:r>
      <w:r w:rsidRPr="002C1E79">
        <w:rPr>
          <w:color w:val="000000"/>
          <w:sz w:val="28"/>
          <w:szCs w:val="28"/>
        </w:rPr>
        <w:softHyphen/>
        <w:t>мости (цена, количество, общая стоимость товара). Решение задач разными способами.</w:t>
      </w:r>
    </w:p>
    <w:p w:rsidR="00892F48" w:rsidRPr="002C1E79" w:rsidRDefault="00892F48" w:rsidP="00892F48">
      <w:pPr>
        <w:shd w:val="clear" w:color="auto" w:fill="FFFFFF"/>
        <w:ind w:firstLine="709"/>
        <w:jc w:val="both"/>
        <w:rPr>
          <w:sz w:val="28"/>
          <w:szCs w:val="28"/>
        </w:rPr>
      </w:pPr>
      <w:r w:rsidRPr="002C1E79">
        <w:rPr>
          <w:color w:val="000000"/>
          <w:sz w:val="28"/>
          <w:szCs w:val="28"/>
        </w:rPr>
        <w:t>Алгебраический способ решения арифметических сюжетных задач.</w:t>
      </w:r>
    </w:p>
    <w:p w:rsidR="00892F48" w:rsidRPr="002C1E79" w:rsidRDefault="00892F48" w:rsidP="00892F48">
      <w:pPr>
        <w:shd w:val="clear" w:color="auto" w:fill="FFFFFF"/>
        <w:ind w:firstLine="709"/>
        <w:jc w:val="both"/>
        <w:rPr>
          <w:sz w:val="28"/>
          <w:szCs w:val="28"/>
        </w:rPr>
      </w:pPr>
      <w:r w:rsidRPr="002C1E79">
        <w:rPr>
          <w:color w:val="000000"/>
          <w:sz w:val="28"/>
          <w:szCs w:val="28"/>
        </w:rPr>
        <w:t>Знакомство с комбинаторными и логическими задачами.</w:t>
      </w:r>
    </w:p>
    <w:p w:rsidR="00892F48" w:rsidRPr="002C1E79" w:rsidRDefault="00892F48" w:rsidP="00892F48">
      <w:pPr>
        <w:shd w:val="clear" w:color="auto" w:fill="FFFFFF"/>
        <w:ind w:firstLine="709"/>
        <w:jc w:val="both"/>
        <w:rPr>
          <w:sz w:val="28"/>
          <w:szCs w:val="28"/>
        </w:rPr>
      </w:pPr>
      <w:r w:rsidRPr="002C1E79">
        <w:rPr>
          <w:color w:val="000000"/>
          <w:sz w:val="28"/>
          <w:szCs w:val="28"/>
        </w:rPr>
        <w:t>Задачи на нахождение доли целого и целого по его доли, части целого и целого по его части.</w:t>
      </w:r>
    </w:p>
    <w:p w:rsidR="00892F48" w:rsidRPr="002C1E79" w:rsidRDefault="00892F48" w:rsidP="00892F48">
      <w:pPr>
        <w:shd w:val="clear" w:color="auto" w:fill="FFFFFF"/>
        <w:ind w:firstLine="709"/>
        <w:jc w:val="both"/>
        <w:rPr>
          <w:b/>
          <w:sz w:val="28"/>
          <w:szCs w:val="28"/>
        </w:rPr>
      </w:pPr>
      <w:r w:rsidRPr="002C1E79">
        <w:rPr>
          <w:b/>
          <w:color w:val="000000"/>
          <w:sz w:val="28"/>
          <w:szCs w:val="28"/>
        </w:rPr>
        <w:t>Пространственные отношения. Геометрические фигуры (12 ч)</w:t>
      </w:r>
    </w:p>
    <w:p w:rsidR="00892F48" w:rsidRPr="002C1E79" w:rsidRDefault="00892F48" w:rsidP="00892F48">
      <w:pPr>
        <w:shd w:val="clear" w:color="auto" w:fill="FFFFFF"/>
        <w:ind w:firstLine="709"/>
        <w:jc w:val="both"/>
        <w:rPr>
          <w:sz w:val="28"/>
          <w:szCs w:val="28"/>
        </w:rPr>
      </w:pPr>
      <w:r w:rsidRPr="002C1E79">
        <w:rPr>
          <w:color w:val="000000"/>
          <w:sz w:val="28"/>
          <w:szCs w:val="28"/>
        </w:rPr>
        <w:t>Разбивка и составление фигур. Разбивка многоугольника на несколько треугольников. Разбивка прямоугольника на два оди</w:t>
      </w:r>
      <w:r w:rsidRPr="002C1E79">
        <w:rPr>
          <w:color w:val="000000"/>
          <w:sz w:val="28"/>
          <w:szCs w:val="28"/>
        </w:rPr>
        <w:softHyphen/>
        <w:t>наковых треугольника.</w:t>
      </w:r>
    </w:p>
    <w:p w:rsidR="00892F48" w:rsidRPr="002C1E79" w:rsidRDefault="00892F48" w:rsidP="00892F48">
      <w:pPr>
        <w:shd w:val="clear" w:color="auto" w:fill="FFFFFF"/>
        <w:ind w:firstLine="709"/>
        <w:jc w:val="both"/>
        <w:rPr>
          <w:sz w:val="28"/>
          <w:szCs w:val="28"/>
        </w:rPr>
      </w:pPr>
      <w:r w:rsidRPr="002C1E79">
        <w:rPr>
          <w:color w:val="000000"/>
          <w:sz w:val="28"/>
          <w:szCs w:val="28"/>
        </w:rPr>
        <w:t>Знакомство с некоторыми многогранниками (прямоугольный параллелепипед, призма, пирамида) и телами вращения (шар, ци</w:t>
      </w:r>
      <w:r w:rsidRPr="002C1E79">
        <w:rPr>
          <w:color w:val="000000"/>
          <w:sz w:val="28"/>
          <w:szCs w:val="28"/>
        </w:rPr>
        <w:softHyphen/>
        <w:t>линдр, конус).</w:t>
      </w:r>
    </w:p>
    <w:p w:rsidR="00892F48" w:rsidRPr="002C1E79" w:rsidRDefault="00892F48" w:rsidP="00892F48">
      <w:pPr>
        <w:shd w:val="clear" w:color="auto" w:fill="FFFFFF"/>
        <w:ind w:firstLine="709"/>
        <w:jc w:val="both"/>
        <w:rPr>
          <w:b/>
          <w:sz w:val="28"/>
          <w:szCs w:val="28"/>
        </w:rPr>
      </w:pPr>
      <w:r w:rsidRPr="002C1E79">
        <w:rPr>
          <w:b/>
          <w:color w:val="000000"/>
          <w:sz w:val="28"/>
          <w:szCs w:val="28"/>
        </w:rPr>
        <w:t>Геометрические величины (14 ч)</w:t>
      </w:r>
    </w:p>
    <w:p w:rsidR="00892F48" w:rsidRPr="002C1E79" w:rsidRDefault="00892F48" w:rsidP="00892F48">
      <w:pPr>
        <w:shd w:val="clear" w:color="auto" w:fill="FFFFFF"/>
        <w:ind w:firstLine="709"/>
        <w:jc w:val="both"/>
        <w:rPr>
          <w:sz w:val="28"/>
          <w:szCs w:val="28"/>
        </w:rPr>
      </w:pPr>
      <w:r w:rsidRPr="002C1E79">
        <w:rPr>
          <w:color w:val="000000"/>
          <w:sz w:val="28"/>
          <w:szCs w:val="28"/>
        </w:rPr>
        <w:t>Площадь прямоугольного треугольника как половина площади соответствующего прямоугольника.</w:t>
      </w:r>
    </w:p>
    <w:p w:rsidR="00892F48" w:rsidRPr="002C1E79" w:rsidRDefault="00892F48" w:rsidP="00892F48">
      <w:pPr>
        <w:shd w:val="clear" w:color="auto" w:fill="FFFFFF"/>
        <w:ind w:firstLine="709"/>
        <w:jc w:val="both"/>
        <w:rPr>
          <w:sz w:val="28"/>
          <w:szCs w:val="28"/>
        </w:rPr>
      </w:pPr>
      <w:r w:rsidRPr="002C1E79">
        <w:rPr>
          <w:color w:val="000000"/>
          <w:sz w:val="28"/>
          <w:szCs w:val="28"/>
        </w:rPr>
        <w:t>Нахождение площади треугольника с помощью разбивки его на два прямоугольных треугольника.</w:t>
      </w:r>
    </w:p>
    <w:p w:rsidR="00892F48" w:rsidRPr="002C1E79" w:rsidRDefault="00892F48" w:rsidP="00892F48">
      <w:pPr>
        <w:ind w:firstLine="709"/>
        <w:jc w:val="both"/>
        <w:rPr>
          <w:color w:val="000000"/>
          <w:sz w:val="28"/>
          <w:szCs w:val="28"/>
        </w:rPr>
      </w:pPr>
      <w:r w:rsidRPr="002C1E79">
        <w:rPr>
          <w:color w:val="000000"/>
          <w:sz w:val="28"/>
          <w:szCs w:val="28"/>
        </w:rPr>
        <w:t>Понятие об объеме. Объем тел и вместимость сосудов. Измере</w:t>
      </w:r>
      <w:r w:rsidRPr="002C1E79">
        <w:rPr>
          <w:color w:val="000000"/>
          <w:sz w:val="28"/>
          <w:szCs w:val="28"/>
        </w:rPr>
        <w:softHyphen/>
        <w:t>ние объема тел произвольными мерками.</w:t>
      </w:r>
    </w:p>
    <w:p w:rsidR="00892F48" w:rsidRPr="002C1E79" w:rsidRDefault="00892F48" w:rsidP="00892F48">
      <w:pPr>
        <w:shd w:val="clear" w:color="auto" w:fill="FFFFFF"/>
        <w:ind w:firstLine="709"/>
        <w:jc w:val="both"/>
        <w:rPr>
          <w:sz w:val="28"/>
          <w:szCs w:val="28"/>
        </w:rPr>
      </w:pPr>
      <w:r w:rsidRPr="002C1E79">
        <w:rPr>
          <w:color w:val="000000"/>
          <w:sz w:val="28"/>
          <w:szCs w:val="28"/>
        </w:rPr>
        <w:t>Общепринятые единицы объема: кубический сантиметр, куби</w:t>
      </w:r>
      <w:r w:rsidRPr="002C1E79">
        <w:rPr>
          <w:color w:val="000000"/>
          <w:sz w:val="28"/>
          <w:szCs w:val="28"/>
        </w:rPr>
        <w:softHyphen/>
        <w:t>ческий дециметр, кубический метр. Соотношения между едини</w:t>
      </w:r>
      <w:r w:rsidRPr="002C1E79">
        <w:rPr>
          <w:color w:val="000000"/>
          <w:sz w:val="28"/>
          <w:szCs w:val="28"/>
        </w:rPr>
        <w:softHyphen/>
        <w:t>цами объема, их связь с соотношениями между соответствующи</w:t>
      </w:r>
      <w:r w:rsidRPr="002C1E79">
        <w:rPr>
          <w:color w:val="000000"/>
          <w:sz w:val="28"/>
          <w:szCs w:val="28"/>
        </w:rPr>
        <w:softHyphen/>
        <w:t>ми единицами длины.</w:t>
      </w:r>
    </w:p>
    <w:p w:rsidR="00892F48" w:rsidRPr="002C1E79" w:rsidRDefault="00892F48" w:rsidP="00892F48">
      <w:pPr>
        <w:shd w:val="clear" w:color="auto" w:fill="FFFFFF"/>
        <w:ind w:firstLine="709"/>
        <w:jc w:val="both"/>
        <w:rPr>
          <w:sz w:val="28"/>
          <w:szCs w:val="28"/>
        </w:rPr>
      </w:pPr>
      <w:r w:rsidRPr="002C1E79">
        <w:rPr>
          <w:color w:val="000000"/>
          <w:sz w:val="28"/>
          <w:szCs w:val="28"/>
        </w:rPr>
        <w:t>Задачи на вычисление различных геометрических величин: длины, площади, объема.</w:t>
      </w:r>
    </w:p>
    <w:p w:rsidR="00892F48" w:rsidRPr="002C1E79" w:rsidRDefault="00892F48" w:rsidP="00892F48">
      <w:pPr>
        <w:shd w:val="clear" w:color="auto" w:fill="FFFFFF"/>
        <w:ind w:firstLine="709"/>
        <w:jc w:val="both"/>
        <w:rPr>
          <w:sz w:val="28"/>
          <w:szCs w:val="28"/>
        </w:rPr>
      </w:pPr>
      <w:r w:rsidRPr="002C1E79">
        <w:rPr>
          <w:b/>
          <w:bCs/>
          <w:color w:val="000000"/>
          <w:sz w:val="28"/>
          <w:szCs w:val="28"/>
        </w:rPr>
        <w:t>Работа с информацией (22 ч)</w:t>
      </w:r>
    </w:p>
    <w:p w:rsidR="00892F48" w:rsidRPr="002C1E79" w:rsidRDefault="00892F48" w:rsidP="00892F48">
      <w:pPr>
        <w:shd w:val="clear" w:color="auto" w:fill="FFFFFF"/>
        <w:ind w:firstLine="709"/>
        <w:jc w:val="both"/>
        <w:rPr>
          <w:sz w:val="28"/>
          <w:szCs w:val="28"/>
        </w:rPr>
      </w:pPr>
      <w:r w:rsidRPr="002C1E79">
        <w:rPr>
          <w:color w:val="000000"/>
          <w:sz w:val="28"/>
          <w:szCs w:val="28"/>
        </w:rPr>
        <w:t>Таблица как средство описания характеристик предметов, объ</w:t>
      </w:r>
      <w:r w:rsidRPr="002C1E79">
        <w:rPr>
          <w:color w:val="000000"/>
          <w:sz w:val="28"/>
          <w:szCs w:val="28"/>
        </w:rPr>
        <w:softHyphen/>
        <w:t>ектов, событий.</w:t>
      </w:r>
    </w:p>
    <w:p w:rsidR="00892F48" w:rsidRPr="002C1E79" w:rsidRDefault="00892F48" w:rsidP="00892F48">
      <w:pPr>
        <w:shd w:val="clear" w:color="auto" w:fill="FFFFFF"/>
        <w:ind w:firstLine="709"/>
        <w:jc w:val="both"/>
        <w:rPr>
          <w:sz w:val="28"/>
          <w:szCs w:val="28"/>
        </w:rPr>
      </w:pPr>
      <w:r w:rsidRPr="002C1E79">
        <w:rPr>
          <w:color w:val="000000"/>
          <w:sz w:val="28"/>
          <w:szCs w:val="28"/>
        </w:rPr>
        <w:lastRenderedPageBreak/>
        <w:t xml:space="preserve">Круговая диаграмма как средство представления структуры совокупности. Чтение круговых диаграмм с разделением круга на </w:t>
      </w:r>
      <w:r w:rsidRPr="002C1E79">
        <w:rPr>
          <w:i/>
          <w:iCs/>
          <w:color w:val="000000"/>
          <w:sz w:val="28"/>
          <w:szCs w:val="28"/>
        </w:rPr>
        <w:t xml:space="preserve">2, </w:t>
      </w:r>
      <w:r w:rsidRPr="002C1E79">
        <w:rPr>
          <w:color w:val="000000"/>
          <w:sz w:val="28"/>
          <w:szCs w:val="28"/>
        </w:rPr>
        <w:t>3, 4, 6, 8, 9, 12 равных долей. Выбор соответствующей диа</w:t>
      </w:r>
      <w:r w:rsidRPr="002C1E79">
        <w:rPr>
          <w:color w:val="000000"/>
          <w:sz w:val="28"/>
          <w:szCs w:val="28"/>
        </w:rPr>
        <w:softHyphen/>
        <w:t>граммы. Построение простейших круговых диаграмм.</w:t>
      </w:r>
    </w:p>
    <w:p w:rsidR="00892F48" w:rsidRPr="002C1E79" w:rsidRDefault="00892F48" w:rsidP="00892F48">
      <w:pPr>
        <w:shd w:val="clear" w:color="auto" w:fill="FFFFFF"/>
        <w:ind w:firstLine="709"/>
        <w:jc w:val="both"/>
        <w:rPr>
          <w:sz w:val="28"/>
          <w:szCs w:val="28"/>
        </w:rPr>
      </w:pPr>
      <w:r w:rsidRPr="002C1E79">
        <w:rPr>
          <w:color w:val="000000"/>
          <w:sz w:val="28"/>
          <w:szCs w:val="28"/>
        </w:rPr>
        <w:t>Алгоритм. Построчная запись алгоритма. Запись алгоритма с помощью блок-схемы.</w:t>
      </w:r>
    </w:p>
    <w:p w:rsidR="00892F48" w:rsidRPr="002C1E79" w:rsidRDefault="00892F48" w:rsidP="00892F48">
      <w:pPr>
        <w:ind w:firstLine="709"/>
        <w:jc w:val="both"/>
        <w:rPr>
          <w:b/>
          <w:sz w:val="28"/>
          <w:szCs w:val="28"/>
        </w:rPr>
      </w:pPr>
      <w:r w:rsidRPr="002C1E79">
        <w:rPr>
          <w:b/>
          <w:sz w:val="28"/>
          <w:szCs w:val="28"/>
        </w:rPr>
        <w:t xml:space="preserve">Первоначальные представления о компьютерной грамотности </w:t>
      </w:r>
    </w:p>
    <w:p w:rsidR="00892F48" w:rsidRPr="002C1E79" w:rsidRDefault="00892F48" w:rsidP="00892F48">
      <w:pPr>
        <w:ind w:firstLine="709"/>
        <w:jc w:val="both"/>
        <w:rPr>
          <w:b/>
          <w:sz w:val="28"/>
          <w:szCs w:val="28"/>
        </w:rPr>
      </w:pPr>
      <w:r w:rsidRPr="002C1E79">
        <w:rPr>
          <w:sz w:val="28"/>
          <w:szCs w:val="28"/>
        </w:rPr>
        <w:t xml:space="preserve">Построение таблицы в </w:t>
      </w:r>
      <w:r w:rsidRPr="002C1E79">
        <w:rPr>
          <w:sz w:val="28"/>
          <w:szCs w:val="28"/>
          <w:bdr w:val="none" w:sz="0" w:space="0" w:color="auto" w:frame="1"/>
        </w:rPr>
        <w:t>Word</w:t>
      </w:r>
      <w:r w:rsidRPr="002C1E79">
        <w:rPr>
          <w:sz w:val="28"/>
          <w:szCs w:val="28"/>
        </w:rPr>
        <w:t xml:space="preserve">. Построение круговых диаграмм в </w:t>
      </w:r>
      <w:r w:rsidRPr="002C1E79">
        <w:rPr>
          <w:sz w:val="28"/>
          <w:szCs w:val="28"/>
          <w:bdr w:val="none" w:sz="0" w:space="0" w:color="auto" w:frame="1"/>
        </w:rPr>
        <w:t xml:space="preserve">Excel. </w:t>
      </w:r>
      <w:r w:rsidRPr="002C1E79">
        <w:rPr>
          <w:sz w:val="28"/>
          <w:szCs w:val="28"/>
        </w:rPr>
        <w:t xml:space="preserve"> Перевод текстовой информации в табличную форму и в диаграмму, используя программы </w:t>
      </w:r>
      <w:r w:rsidRPr="002C1E79">
        <w:rPr>
          <w:sz w:val="28"/>
          <w:szCs w:val="28"/>
          <w:bdr w:val="none" w:sz="0" w:space="0" w:color="auto" w:frame="1"/>
        </w:rPr>
        <w:t>Word и Excel</w:t>
      </w:r>
      <w:r w:rsidRPr="002C1E79">
        <w:rPr>
          <w:sz w:val="28"/>
          <w:szCs w:val="28"/>
        </w:rPr>
        <w:t xml:space="preserve">. Использование возможностей сети Интернет по поиску информации. Носители информации: электронный диск, флешка. </w:t>
      </w:r>
    </w:p>
    <w:p w:rsidR="00892F48" w:rsidRPr="002C1E79" w:rsidRDefault="00892F48" w:rsidP="00892F48">
      <w:pPr>
        <w:ind w:firstLine="709"/>
        <w:jc w:val="both"/>
        <w:rPr>
          <w:sz w:val="28"/>
          <w:szCs w:val="28"/>
        </w:rPr>
      </w:pPr>
    </w:p>
    <w:p w:rsidR="00892F48" w:rsidRPr="002C1E79" w:rsidRDefault="00892F48" w:rsidP="00892F48">
      <w:pPr>
        <w:pStyle w:val="a9"/>
        <w:spacing w:line="240" w:lineRule="auto"/>
        <w:ind w:left="0"/>
        <w:jc w:val="both"/>
        <w:rPr>
          <w:sz w:val="28"/>
          <w:szCs w:val="28"/>
        </w:rPr>
      </w:pPr>
      <w:r w:rsidRPr="002C1E79">
        <w:rPr>
          <w:b/>
          <w:sz w:val="28"/>
          <w:szCs w:val="28"/>
        </w:rPr>
        <w:t>ТЕМАТИЧЕСКОЕ ПЛАНИРОВАНИЕ  С УКАЗАНИЕМ КОЛИЧЕСТВА ЧАСОВ, ОТВОДИМЫХ НА ОСВОЕНИЕ КАЖДОЙ ТЕМЫ</w:t>
      </w:r>
    </w:p>
    <w:p w:rsidR="00892F48" w:rsidRPr="002C1E79" w:rsidRDefault="00892F48" w:rsidP="00892F48">
      <w:pPr>
        <w:ind w:firstLine="708"/>
        <w:contextualSpacing/>
        <w:jc w:val="both"/>
        <w:rPr>
          <w:sz w:val="28"/>
          <w:szCs w:val="28"/>
          <w:lang w:eastAsia="en-US" w:bidi="en-US"/>
        </w:rPr>
      </w:pPr>
    </w:p>
    <w:p w:rsidR="00892F48" w:rsidRPr="002C1E79" w:rsidRDefault="00892F48" w:rsidP="00892F48">
      <w:pPr>
        <w:contextualSpacing/>
        <w:jc w:val="both"/>
        <w:rPr>
          <w:b/>
          <w:sz w:val="28"/>
          <w:szCs w:val="28"/>
          <w:lang w:eastAsia="en-US" w:bidi="en-US"/>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8"/>
        <w:gridCol w:w="675"/>
        <w:gridCol w:w="675"/>
        <w:gridCol w:w="675"/>
        <w:gridCol w:w="675"/>
        <w:gridCol w:w="923"/>
        <w:gridCol w:w="3340"/>
      </w:tblGrid>
      <w:tr w:rsidR="00892F48" w:rsidRPr="002C1E79" w:rsidTr="00E06C61">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b/>
                <w:sz w:val="28"/>
                <w:szCs w:val="28"/>
              </w:rPr>
            </w:pPr>
            <w:r w:rsidRPr="002C1E79">
              <w:rPr>
                <w:b/>
                <w:sz w:val="28"/>
                <w:szCs w:val="28"/>
              </w:rPr>
              <w:t>Название</w:t>
            </w:r>
          </w:p>
          <w:p w:rsidR="00892F48" w:rsidRPr="002C1E79" w:rsidRDefault="00892F48" w:rsidP="00E06C61">
            <w:pPr>
              <w:jc w:val="both"/>
              <w:rPr>
                <w:b/>
                <w:sz w:val="28"/>
                <w:szCs w:val="28"/>
              </w:rPr>
            </w:pPr>
            <w:r w:rsidRPr="002C1E79">
              <w:rPr>
                <w:b/>
                <w:sz w:val="28"/>
                <w:szCs w:val="28"/>
              </w:rPr>
              <w:t>раздела</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b/>
                <w:sz w:val="28"/>
                <w:szCs w:val="28"/>
              </w:rPr>
            </w:pPr>
            <w:r w:rsidRPr="002C1E79">
              <w:rPr>
                <w:b/>
                <w:sz w:val="28"/>
                <w:szCs w:val="28"/>
              </w:rPr>
              <w:t>1кл</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b/>
                <w:sz w:val="28"/>
                <w:szCs w:val="28"/>
              </w:rPr>
            </w:pPr>
            <w:r w:rsidRPr="002C1E79">
              <w:rPr>
                <w:b/>
                <w:sz w:val="28"/>
                <w:szCs w:val="28"/>
              </w:rPr>
              <w:t>2кл</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b/>
                <w:sz w:val="28"/>
                <w:szCs w:val="28"/>
              </w:rPr>
            </w:pPr>
            <w:r w:rsidRPr="002C1E79">
              <w:rPr>
                <w:b/>
                <w:sz w:val="28"/>
                <w:szCs w:val="28"/>
              </w:rPr>
              <w:t>3кл</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b/>
                <w:sz w:val="28"/>
                <w:szCs w:val="28"/>
              </w:rPr>
            </w:pPr>
            <w:r w:rsidRPr="002C1E79">
              <w:rPr>
                <w:b/>
                <w:sz w:val="28"/>
                <w:szCs w:val="28"/>
              </w:rPr>
              <w:t>4кл</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b/>
                <w:sz w:val="28"/>
                <w:szCs w:val="28"/>
              </w:rPr>
            </w:pPr>
            <w:r w:rsidRPr="002C1E79">
              <w:rPr>
                <w:b/>
                <w:sz w:val="28"/>
                <w:szCs w:val="28"/>
              </w:rPr>
              <w:t>итого</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p>
          <w:p w:rsidR="00892F48" w:rsidRPr="002C1E79" w:rsidRDefault="00892F48" w:rsidP="00E06C61">
            <w:pPr>
              <w:jc w:val="both"/>
              <w:rPr>
                <w:sz w:val="28"/>
                <w:szCs w:val="28"/>
              </w:rPr>
            </w:pPr>
            <w:r w:rsidRPr="002C1E79">
              <w:rPr>
                <w:sz w:val="28"/>
                <w:szCs w:val="28"/>
              </w:rPr>
              <w:t xml:space="preserve">          Основные виды деятельности учащихся</w:t>
            </w:r>
          </w:p>
        </w:tc>
      </w:tr>
      <w:tr w:rsidR="00892F48" w:rsidRPr="002C1E79" w:rsidTr="00E06C61">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t>Числа и величины</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t>28</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t>20</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t>10</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t>12</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t>70</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b/>
                <w:bCs/>
                <w:sz w:val="28"/>
                <w:szCs w:val="28"/>
              </w:rPr>
              <w:t xml:space="preserve">Сравнение </w:t>
            </w:r>
            <w:r w:rsidRPr="002C1E79">
              <w:rPr>
                <w:sz w:val="28"/>
                <w:szCs w:val="28"/>
              </w:rPr>
              <w:t>числа по классам</w:t>
            </w:r>
          </w:p>
          <w:p w:rsidR="00892F48" w:rsidRPr="002C1E79" w:rsidRDefault="00892F48" w:rsidP="00E06C61">
            <w:pPr>
              <w:jc w:val="both"/>
              <w:rPr>
                <w:sz w:val="28"/>
                <w:szCs w:val="28"/>
              </w:rPr>
            </w:pPr>
            <w:r w:rsidRPr="002C1E79">
              <w:rPr>
                <w:sz w:val="28"/>
                <w:szCs w:val="28"/>
              </w:rPr>
              <w:t>и разрядам.</w:t>
            </w:r>
          </w:p>
          <w:p w:rsidR="00892F48" w:rsidRPr="002C1E79" w:rsidRDefault="00892F48" w:rsidP="00E06C61">
            <w:pPr>
              <w:jc w:val="both"/>
              <w:rPr>
                <w:sz w:val="28"/>
                <w:szCs w:val="28"/>
              </w:rPr>
            </w:pPr>
            <w:r w:rsidRPr="002C1E79">
              <w:rPr>
                <w:b/>
                <w:bCs/>
                <w:sz w:val="28"/>
                <w:szCs w:val="28"/>
              </w:rPr>
              <w:t xml:space="preserve">Моделирование </w:t>
            </w:r>
            <w:r w:rsidRPr="002C1E79">
              <w:rPr>
                <w:sz w:val="28"/>
                <w:szCs w:val="28"/>
              </w:rPr>
              <w:t>ситуации, требующие перехода от одних единиц измерения к другим.</w:t>
            </w:r>
          </w:p>
          <w:p w:rsidR="00892F48" w:rsidRPr="002C1E79" w:rsidRDefault="00892F48" w:rsidP="00E06C61">
            <w:pPr>
              <w:jc w:val="both"/>
              <w:rPr>
                <w:sz w:val="28"/>
                <w:szCs w:val="28"/>
              </w:rPr>
            </w:pPr>
            <w:r w:rsidRPr="002C1E79">
              <w:rPr>
                <w:b/>
                <w:bCs/>
                <w:sz w:val="28"/>
                <w:szCs w:val="28"/>
              </w:rPr>
              <w:t xml:space="preserve">Составление </w:t>
            </w:r>
            <w:r w:rsidRPr="002C1E79">
              <w:rPr>
                <w:sz w:val="28"/>
                <w:szCs w:val="28"/>
              </w:rPr>
              <w:t>модель числа.</w:t>
            </w:r>
          </w:p>
          <w:p w:rsidR="00892F48" w:rsidRPr="002C1E79" w:rsidRDefault="00892F48" w:rsidP="00E06C61">
            <w:pPr>
              <w:jc w:val="both"/>
              <w:rPr>
                <w:sz w:val="28"/>
                <w:szCs w:val="28"/>
              </w:rPr>
            </w:pPr>
            <w:r w:rsidRPr="002C1E79">
              <w:rPr>
                <w:b/>
                <w:bCs/>
                <w:sz w:val="28"/>
                <w:szCs w:val="28"/>
              </w:rPr>
              <w:t xml:space="preserve">Группировка </w:t>
            </w:r>
            <w:r w:rsidRPr="002C1E79">
              <w:rPr>
                <w:sz w:val="28"/>
                <w:szCs w:val="28"/>
              </w:rPr>
              <w:t>числа по заданному или самостоятельно установленному правилу.</w:t>
            </w:r>
          </w:p>
          <w:p w:rsidR="00892F48" w:rsidRPr="002C1E79" w:rsidRDefault="00892F48" w:rsidP="00E06C61">
            <w:pPr>
              <w:jc w:val="both"/>
              <w:rPr>
                <w:sz w:val="28"/>
                <w:szCs w:val="28"/>
              </w:rPr>
            </w:pPr>
            <w:r w:rsidRPr="002C1E79">
              <w:rPr>
                <w:b/>
                <w:bCs/>
                <w:sz w:val="28"/>
                <w:szCs w:val="28"/>
              </w:rPr>
              <w:t xml:space="preserve">Наблюдение: </w:t>
            </w:r>
            <w:r w:rsidRPr="002C1E79">
              <w:rPr>
                <w:sz w:val="28"/>
                <w:szCs w:val="28"/>
              </w:rPr>
              <w:t>установление закономерности в числовой последовательности, составлять числовую последовательность по заданному или самостоятельно выбранному правилу.</w:t>
            </w:r>
          </w:p>
          <w:p w:rsidR="00892F48" w:rsidRPr="002C1E79" w:rsidRDefault="00892F48" w:rsidP="00E06C61">
            <w:pPr>
              <w:jc w:val="both"/>
              <w:rPr>
                <w:sz w:val="28"/>
                <w:szCs w:val="28"/>
              </w:rPr>
            </w:pPr>
            <w:r w:rsidRPr="002C1E79">
              <w:rPr>
                <w:b/>
                <w:bCs/>
                <w:sz w:val="28"/>
                <w:szCs w:val="28"/>
              </w:rPr>
              <w:t xml:space="preserve">Исследование </w:t>
            </w:r>
            <w:r w:rsidRPr="002C1E79">
              <w:rPr>
                <w:sz w:val="28"/>
                <w:szCs w:val="28"/>
              </w:rPr>
              <w:t xml:space="preserve">ситуации, </w:t>
            </w:r>
            <w:r w:rsidRPr="002C1E79">
              <w:rPr>
                <w:sz w:val="28"/>
                <w:szCs w:val="28"/>
              </w:rPr>
              <w:lastRenderedPageBreak/>
              <w:t>требующих сравнения чисел и величин, их упорядочения.</w:t>
            </w:r>
          </w:p>
          <w:p w:rsidR="00892F48" w:rsidRPr="002C1E79" w:rsidRDefault="00892F48" w:rsidP="00E06C61">
            <w:pPr>
              <w:jc w:val="both"/>
              <w:rPr>
                <w:sz w:val="28"/>
                <w:szCs w:val="28"/>
              </w:rPr>
            </w:pPr>
            <w:r w:rsidRPr="002C1E79">
              <w:rPr>
                <w:b/>
                <w:bCs/>
                <w:sz w:val="28"/>
                <w:szCs w:val="28"/>
              </w:rPr>
              <w:t xml:space="preserve">Характеристика </w:t>
            </w:r>
            <w:r w:rsidRPr="002C1E79">
              <w:rPr>
                <w:sz w:val="28"/>
                <w:szCs w:val="28"/>
              </w:rPr>
              <w:t>явления и</w:t>
            </w:r>
          </w:p>
          <w:p w:rsidR="00892F48" w:rsidRPr="002C1E79" w:rsidRDefault="00892F48" w:rsidP="00E06C61">
            <w:pPr>
              <w:jc w:val="both"/>
              <w:rPr>
                <w:sz w:val="28"/>
                <w:szCs w:val="28"/>
              </w:rPr>
            </w:pPr>
            <w:r w:rsidRPr="002C1E79">
              <w:rPr>
                <w:sz w:val="28"/>
                <w:szCs w:val="28"/>
              </w:rPr>
              <w:t>события с использованием чисел и величин</w:t>
            </w:r>
          </w:p>
          <w:p w:rsidR="00892F48" w:rsidRPr="002C1E79" w:rsidRDefault="00892F48" w:rsidP="00E06C61">
            <w:pPr>
              <w:jc w:val="both"/>
              <w:rPr>
                <w:b/>
                <w:sz w:val="28"/>
                <w:szCs w:val="28"/>
              </w:rPr>
            </w:pPr>
          </w:p>
        </w:tc>
      </w:tr>
      <w:tr w:rsidR="00892F48" w:rsidRPr="002C1E79" w:rsidTr="00E06C61">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lastRenderedPageBreak/>
              <w:t>Арифметические действия</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t>48</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t>46</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t>46</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t>50</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t>190</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b/>
                <w:bCs/>
                <w:sz w:val="28"/>
                <w:szCs w:val="28"/>
              </w:rPr>
              <w:t xml:space="preserve">Сравнение </w:t>
            </w:r>
            <w:r w:rsidRPr="002C1E79">
              <w:rPr>
                <w:sz w:val="28"/>
                <w:szCs w:val="28"/>
              </w:rPr>
              <w:t>разных способов</w:t>
            </w:r>
          </w:p>
          <w:p w:rsidR="00892F48" w:rsidRPr="002C1E79" w:rsidRDefault="00892F48" w:rsidP="00E06C61">
            <w:pPr>
              <w:jc w:val="both"/>
              <w:rPr>
                <w:sz w:val="28"/>
                <w:szCs w:val="28"/>
              </w:rPr>
            </w:pPr>
            <w:r w:rsidRPr="002C1E79">
              <w:rPr>
                <w:sz w:val="28"/>
                <w:szCs w:val="28"/>
              </w:rPr>
              <w:t>вычислений, выбор удобного.</w:t>
            </w:r>
          </w:p>
          <w:p w:rsidR="00892F48" w:rsidRPr="002C1E79" w:rsidRDefault="00892F48" w:rsidP="00E06C61">
            <w:pPr>
              <w:jc w:val="both"/>
              <w:rPr>
                <w:sz w:val="28"/>
                <w:szCs w:val="28"/>
              </w:rPr>
            </w:pPr>
            <w:r w:rsidRPr="002C1E79">
              <w:rPr>
                <w:b/>
                <w:bCs/>
                <w:sz w:val="28"/>
                <w:szCs w:val="28"/>
              </w:rPr>
              <w:t xml:space="preserve">Моделирование </w:t>
            </w:r>
            <w:r w:rsidRPr="002C1E79">
              <w:rPr>
                <w:sz w:val="28"/>
                <w:szCs w:val="28"/>
              </w:rPr>
              <w:t>ситуации,</w:t>
            </w:r>
          </w:p>
          <w:p w:rsidR="00892F48" w:rsidRPr="002C1E79" w:rsidRDefault="00892F48" w:rsidP="00E06C61">
            <w:pPr>
              <w:jc w:val="both"/>
              <w:rPr>
                <w:sz w:val="28"/>
                <w:szCs w:val="28"/>
              </w:rPr>
            </w:pPr>
            <w:r w:rsidRPr="002C1E79">
              <w:rPr>
                <w:sz w:val="28"/>
                <w:szCs w:val="28"/>
              </w:rPr>
              <w:t>иллюстрирующей арифметическое</w:t>
            </w:r>
          </w:p>
          <w:p w:rsidR="00892F48" w:rsidRPr="002C1E79" w:rsidRDefault="00892F48" w:rsidP="00E06C61">
            <w:pPr>
              <w:jc w:val="both"/>
              <w:rPr>
                <w:sz w:val="28"/>
                <w:szCs w:val="28"/>
              </w:rPr>
            </w:pPr>
            <w:r w:rsidRPr="002C1E79">
              <w:rPr>
                <w:sz w:val="28"/>
                <w:szCs w:val="28"/>
              </w:rPr>
              <w:t>действие и ход его выполнения.</w:t>
            </w:r>
          </w:p>
          <w:p w:rsidR="00892F48" w:rsidRPr="002C1E79" w:rsidRDefault="00892F48" w:rsidP="00E06C61">
            <w:pPr>
              <w:jc w:val="both"/>
              <w:rPr>
                <w:sz w:val="28"/>
                <w:szCs w:val="28"/>
              </w:rPr>
            </w:pPr>
            <w:r w:rsidRPr="002C1E79">
              <w:rPr>
                <w:b/>
                <w:bCs/>
                <w:sz w:val="28"/>
                <w:szCs w:val="28"/>
              </w:rPr>
              <w:t xml:space="preserve">Использование </w:t>
            </w:r>
            <w:r w:rsidRPr="002C1E79">
              <w:rPr>
                <w:sz w:val="28"/>
                <w:szCs w:val="28"/>
              </w:rPr>
              <w:t>математической</w:t>
            </w:r>
          </w:p>
          <w:p w:rsidR="00892F48" w:rsidRPr="002C1E79" w:rsidRDefault="00892F48" w:rsidP="00E06C61">
            <w:pPr>
              <w:jc w:val="both"/>
              <w:rPr>
                <w:sz w:val="28"/>
                <w:szCs w:val="28"/>
              </w:rPr>
            </w:pPr>
            <w:r w:rsidRPr="002C1E79">
              <w:rPr>
                <w:sz w:val="28"/>
                <w:szCs w:val="28"/>
              </w:rPr>
              <w:t>терминологии при записи и выполнении арифметического действия  (сложения, вычитания, умножения, деления).</w:t>
            </w:r>
          </w:p>
          <w:p w:rsidR="00892F48" w:rsidRPr="002C1E79" w:rsidRDefault="00892F48" w:rsidP="00E06C61">
            <w:pPr>
              <w:jc w:val="both"/>
              <w:rPr>
                <w:sz w:val="28"/>
                <w:szCs w:val="28"/>
              </w:rPr>
            </w:pPr>
            <w:r w:rsidRPr="002C1E79">
              <w:rPr>
                <w:b/>
                <w:bCs/>
                <w:sz w:val="28"/>
                <w:szCs w:val="28"/>
              </w:rPr>
              <w:t xml:space="preserve">Моделирование </w:t>
            </w:r>
            <w:r w:rsidRPr="002C1E79">
              <w:rPr>
                <w:sz w:val="28"/>
                <w:szCs w:val="28"/>
              </w:rPr>
              <w:t>изученных</w:t>
            </w:r>
          </w:p>
          <w:p w:rsidR="00892F48" w:rsidRPr="002C1E79" w:rsidRDefault="00892F48" w:rsidP="00E06C61">
            <w:pPr>
              <w:jc w:val="both"/>
              <w:rPr>
                <w:sz w:val="28"/>
                <w:szCs w:val="28"/>
              </w:rPr>
            </w:pPr>
            <w:r w:rsidRPr="002C1E79">
              <w:rPr>
                <w:sz w:val="28"/>
                <w:szCs w:val="28"/>
              </w:rPr>
              <w:t>арифметических зависимостей.</w:t>
            </w:r>
          </w:p>
          <w:p w:rsidR="00892F48" w:rsidRPr="002C1E79" w:rsidRDefault="00892F48" w:rsidP="00E06C61">
            <w:pPr>
              <w:jc w:val="both"/>
              <w:rPr>
                <w:sz w:val="28"/>
                <w:szCs w:val="28"/>
              </w:rPr>
            </w:pPr>
            <w:r w:rsidRPr="002C1E79">
              <w:rPr>
                <w:b/>
                <w:bCs/>
                <w:sz w:val="28"/>
                <w:szCs w:val="28"/>
              </w:rPr>
              <w:t xml:space="preserve">Прогнозирование </w:t>
            </w:r>
            <w:r w:rsidRPr="002C1E79">
              <w:rPr>
                <w:sz w:val="28"/>
                <w:szCs w:val="28"/>
              </w:rPr>
              <w:t>результатов вычисления.</w:t>
            </w:r>
          </w:p>
          <w:p w:rsidR="00892F48" w:rsidRPr="002C1E79" w:rsidRDefault="00892F48" w:rsidP="00E06C61">
            <w:pPr>
              <w:jc w:val="both"/>
              <w:rPr>
                <w:b/>
                <w:bCs/>
                <w:sz w:val="28"/>
                <w:szCs w:val="28"/>
              </w:rPr>
            </w:pPr>
            <w:r w:rsidRPr="002C1E79">
              <w:rPr>
                <w:b/>
                <w:bCs/>
                <w:sz w:val="28"/>
                <w:szCs w:val="28"/>
              </w:rPr>
              <w:t xml:space="preserve">Контроль </w:t>
            </w:r>
            <w:r w:rsidRPr="002C1E79">
              <w:rPr>
                <w:sz w:val="28"/>
                <w:szCs w:val="28"/>
              </w:rPr>
              <w:t xml:space="preserve">и </w:t>
            </w:r>
            <w:r w:rsidRPr="002C1E79">
              <w:rPr>
                <w:b/>
                <w:bCs/>
                <w:sz w:val="28"/>
                <w:szCs w:val="28"/>
              </w:rPr>
              <w:t xml:space="preserve">осуществление </w:t>
            </w:r>
            <w:r w:rsidRPr="002C1E79">
              <w:rPr>
                <w:sz w:val="28"/>
                <w:szCs w:val="28"/>
              </w:rPr>
              <w:t>пошагового контроля правильности и полноты выполнения алгоритма арифметического</w:t>
            </w:r>
          </w:p>
          <w:p w:rsidR="00892F48" w:rsidRPr="002C1E79" w:rsidRDefault="00892F48" w:rsidP="00E06C61">
            <w:pPr>
              <w:jc w:val="both"/>
              <w:rPr>
                <w:sz w:val="28"/>
                <w:szCs w:val="28"/>
              </w:rPr>
            </w:pPr>
            <w:r w:rsidRPr="002C1E79">
              <w:rPr>
                <w:sz w:val="28"/>
                <w:szCs w:val="28"/>
              </w:rPr>
              <w:t>действия.</w:t>
            </w:r>
          </w:p>
          <w:p w:rsidR="00892F48" w:rsidRPr="002C1E79" w:rsidRDefault="00892F48" w:rsidP="00E06C61">
            <w:pPr>
              <w:jc w:val="both"/>
              <w:rPr>
                <w:sz w:val="28"/>
                <w:szCs w:val="28"/>
              </w:rPr>
            </w:pPr>
            <w:r w:rsidRPr="002C1E79">
              <w:rPr>
                <w:b/>
                <w:bCs/>
                <w:sz w:val="28"/>
                <w:szCs w:val="28"/>
              </w:rPr>
              <w:t xml:space="preserve">Использование </w:t>
            </w:r>
            <w:r w:rsidRPr="002C1E79">
              <w:rPr>
                <w:sz w:val="28"/>
                <w:szCs w:val="28"/>
              </w:rPr>
              <w:t xml:space="preserve">различные приемов проверки правильности нахождения значения числового выражения (с </w:t>
            </w:r>
            <w:r w:rsidRPr="002C1E79">
              <w:rPr>
                <w:sz w:val="28"/>
                <w:szCs w:val="28"/>
              </w:rPr>
              <w:lastRenderedPageBreak/>
              <w:t>опорой на правила</w:t>
            </w:r>
          </w:p>
          <w:p w:rsidR="00892F48" w:rsidRPr="002C1E79" w:rsidRDefault="00892F48" w:rsidP="00E06C61">
            <w:pPr>
              <w:jc w:val="both"/>
              <w:rPr>
                <w:sz w:val="28"/>
                <w:szCs w:val="28"/>
              </w:rPr>
            </w:pPr>
            <w:r w:rsidRPr="002C1E79">
              <w:rPr>
                <w:sz w:val="28"/>
                <w:szCs w:val="28"/>
              </w:rPr>
              <w:t>установления порядка действий,</w:t>
            </w:r>
          </w:p>
          <w:p w:rsidR="00892F48" w:rsidRPr="002C1E79" w:rsidRDefault="00892F48" w:rsidP="00E06C61">
            <w:pPr>
              <w:jc w:val="both"/>
              <w:rPr>
                <w:sz w:val="28"/>
                <w:szCs w:val="28"/>
              </w:rPr>
            </w:pPr>
            <w:r w:rsidRPr="002C1E79">
              <w:rPr>
                <w:sz w:val="28"/>
                <w:szCs w:val="28"/>
              </w:rPr>
              <w:t>алгоритмы выполнения арифметических действий, прикидку результата)</w:t>
            </w:r>
          </w:p>
          <w:p w:rsidR="00892F48" w:rsidRPr="002C1E79" w:rsidRDefault="00892F48" w:rsidP="00E06C61">
            <w:pPr>
              <w:jc w:val="both"/>
              <w:rPr>
                <w:sz w:val="28"/>
                <w:szCs w:val="28"/>
              </w:rPr>
            </w:pPr>
          </w:p>
        </w:tc>
      </w:tr>
      <w:tr w:rsidR="00892F48" w:rsidRPr="002C1E79" w:rsidTr="00E06C61">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lastRenderedPageBreak/>
              <w:t>Работа с текстовыми задачами</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t>12</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t>36</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t>36</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t>26</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t>110</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b/>
                <w:bCs/>
                <w:sz w:val="28"/>
                <w:szCs w:val="28"/>
              </w:rPr>
              <w:t xml:space="preserve">Моделирование </w:t>
            </w:r>
            <w:r w:rsidRPr="002C1E79">
              <w:rPr>
                <w:sz w:val="28"/>
                <w:szCs w:val="28"/>
              </w:rPr>
              <w:t>ситуации, требующий перехода от одних единиц измерения к другим.</w:t>
            </w:r>
          </w:p>
          <w:p w:rsidR="00892F48" w:rsidRPr="002C1E79" w:rsidRDefault="00892F48" w:rsidP="00E06C61">
            <w:pPr>
              <w:jc w:val="both"/>
              <w:rPr>
                <w:sz w:val="28"/>
                <w:szCs w:val="28"/>
              </w:rPr>
            </w:pPr>
            <w:r w:rsidRPr="002C1E79">
              <w:rPr>
                <w:b/>
                <w:bCs/>
                <w:sz w:val="28"/>
                <w:szCs w:val="28"/>
              </w:rPr>
              <w:t xml:space="preserve">Планирование </w:t>
            </w:r>
            <w:r w:rsidRPr="002C1E79">
              <w:rPr>
                <w:sz w:val="28"/>
                <w:szCs w:val="28"/>
              </w:rPr>
              <w:t>решения задачи. Выбор наиболее целесообразного способа решения текстовой</w:t>
            </w:r>
          </w:p>
          <w:p w:rsidR="00892F48" w:rsidRPr="002C1E79" w:rsidRDefault="00892F48" w:rsidP="00E06C61">
            <w:pPr>
              <w:jc w:val="both"/>
              <w:rPr>
                <w:sz w:val="28"/>
                <w:szCs w:val="28"/>
              </w:rPr>
            </w:pPr>
            <w:r w:rsidRPr="002C1E79">
              <w:rPr>
                <w:sz w:val="28"/>
                <w:szCs w:val="28"/>
              </w:rPr>
              <w:t xml:space="preserve">задачи. </w:t>
            </w:r>
            <w:r w:rsidRPr="002C1E79">
              <w:rPr>
                <w:b/>
                <w:bCs/>
                <w:sz w:val="28"/>
                <w:szCs w:val="28"/>
              </w:rPr>
              <w:t xml:space="preserve">Объяснение </w:t>
            </w:r>
            <w:r w:rsidRPr="002C1E79">
              <w:rPr>
                <w:sz w:val="28"/>
                <w:szCs w:val="28"/>
              </w:rPr>
              <w:t>выбора арифметических действий для решения.</w:t>
            </w:r>
          </w:p>
          <w:p w:rsidR="00892F48" w:rsidRPr="002C1E79" w:rsidRDefault="00892F48" w:rsidP="00E06C61">
            <w:pPr>
              <w:jc w:val="both"/>
              <w:rPr>
                <w:sz w:val="28"/>
                <w:szCs w:val="28"/>
              </w:rPr>
            </w:pPr>
            <w:r w:rsidRPr="002C1E79">
              <w:rPr>
                <w:b/>
                <w:bCs/>
                <w:sz w:val="28"/>
                <w:szCs w:val="28"/>
              </w:rPr>
              <w:t xml:space="preserve">Действие </w:t>
            </w:r>
            <w:r w:rsidRPr="002C1E79">
              <w:rPr>
                <w:sz w:val="28"/>
                <w:szCs w:val="28"/>
              </w:rPr>
              <w:t>по заданному и</w:t>
            </w:r>
          </w:p>
          <w:p w:rsidR="00892F48" w:rsidRPr="002C1E79" w:rsidRDefault="00892F48" w:rsidP="00E06C61">
            <w:pPr>
              <w:jc w:val="both"/>
              <w:rPr>
                <w:sz w:val="28"/>
                <w:szCs w:val="28"/>
              </w:rPr>
            </w:pPr>
            <w:r w:rsidRPr="002C1E79">
              <w:rPr>
                <w:sz w:val="28"/>
                <w:szCs w:val="28"/>
              </w:rPr>
              <w:t>самостоятельно составленному</w:t>
            </w:r>
          </w:p>
          <w:p w:rsidR="00892F48" w:rsidRPr="002C1E79" w:rsidRDefault="00892F48" w:rsidP="00E06C61">
            <w:pPr>
              <w:jc w:val="both"/>
              <w:rPr>
                <w:sz w:val="28"/>
                <w:szCs w:val="28"/>
              </w:rPr>
            </w:pPr>
            <w:r w:rsidRPr="002C1E79">
              <w:rPr>
                <w:sz w:val="28"/>
                <w:szCs w:val="28"/>
              </w:rPr>
              <w:t>плану решения задачи.</w:t>
            </w:r>
          </w:p>
          <w:p w:rsidR="00892F48" w:rsidRPr="002C1E79" w:rsidRDefault="00892F48" w:rsidP="00E06C61">
            <w:pPr>
              <w:jc w:val="both"/>
              <w:rPr>
                <w:sz w:val="28"/>
                <w:szCs w:val="28"/>
              </w:rPr>
            </w:pPr>
            <w:r w:rsidRPr="002C1E79">
              <w:rPr>
                <w:b/>
                <w:bCs/>
                <w:sz w:val="28"/>
                <w:szCs w:val="28"/>
              </w:rPr>
              <w:t xml:space="preserve">Презентация </w:t>
            </w:r>
            <w:r w:rsidRPr="002C1E79">
              <w:rPr>
                <w:sz w:val="28"/>
                <w:szCs w:val="28"/>
              </w:rPr>
              <w:t>различных спо_</w:t>
            </w:r>
          </w:p>
          <w:p w:rsidR="00892F48" w:rsidRPr="002C1E79" w:rsidRDefault="00892F48" w:rsidP="00E06C61">
            <w:pPr>
              <w:jc w:val="both"/>
              <w:rPr>
                <w:sz w:val="28"/>
                <w:szCs w:val="28"/>
              </w:rPr>
            </w:pPr>
            <w:r w:rsidRPr="002C1E79">
              <w:rPr>
                <w:sz w:val="28"/>
                <w:szCs w:val="28"/>
              </w:rPr>
              <w:t xml:space="preserve">собов рассуждения (по вопросам, с комментированием, составлением выражения). </w:t>
            </w:r>
            <w:r w:rsidRPr="002C1E79">
              <w:rPr>
                <w:b/>
                <w:bCs/>
                <w:sz w:val="28"/>
                <w:szCs w:val="28"/>
              </w:rPr>
              <w:t xml:space="preserve">Самостоятельный выбор </w:t>
            </w:r>
            <w:r w:rsidRPr="002C1E79">
              <w:rPr>
                <w:sz w:val="28"/>
                <w:szCs w:val="28"/>
              </w:rPr>
              <w:t>способа решения задачи.</w:t>
            </w:r>
          </w:p>
          <w:p w:rsidR="00892F48" w:rsidRPr="002C1E79" w:rsidRDefault="00892F48" w:rsidP="00E06C61">
            <w:pPr>
              <w:jc w:val="both"/>
              <w:rPr>
                <w:sz w:val="28"/>
                <w:szCs w:val="28"/>
              </w:rPr>
            </w:pPr>
            <w:r w:rsidRPr="002C1E79">
              <w:rPr>
                <w:b/>
                <w:bCs/>
                <w:sz w:val="28"/>
                <w:szCs w:val="28"/>
              </w:rPr>
              <w:t xml:space="preserve">Использование </w:t>
            </w:r>
            <w:r w:rsidRPr="002C1E79">
              <w:rPr>
                <w:sz w:val="28"/>
                <w:szCs w:val="28"/>
              </w:rPr>
              <w:t>геометрического</w:t>
            </w:r>
          </w:p>
          <w:p w:rsidR="00892F48" w:rsidRPr="002C1E79" w:rsidRDefault="00892F48" w:rsidP="00E06C61">
            <w:pPr>
              <w:jc w:val="both"/>
              <w:rPr>
                <w:sz w:val="28"/>
                <w:szCs w:val="28"/>
              </w:rPr>
            </w:pPr>
            <w:r w:rsidRPr="002C1E79">
              <w:rPr>
                <w:sz w:val="28"/>
                <w:szCs w:val="28"/>
              </w:rPr>
              <w:t>образа для решения задачи.</w:t>
            </w:r>
          </w:p>
          <w:p w:rsidR="00892F48" w:rsidRPr="002C1E79" w:rsidRDefault="00892F48" w:rsidP="00E06C61">
            <w:pPr>
              <w:jc w:val="both"/>
              <w:rPr>
                <w:sz w:val="28"/>
                <w:szCs w:val="28"/>
              </w:rPr>
            </w:pPr>
            <w:r w:rsidRPr="002C1E79">
              <w:rPr>
                <w:b/>
                <w:bCs/>
                <w:sz w:val="28"/>
                <w:szCs w:val="28"/>
              </w:rPr>
              <w:t xml:space="preserve">Контроль: </w:t>
            </w:r>
            <w:r w:rsidRPr="002C1E79">
              <w:rPr>
                <w:sz w:val="28"/>
                <w:szCs w:val="28"/>
              </w:rPr>
              <w:t xml:space="preserve">обнаруживание и устранение ошибки логического (в ходе решения) и арифметического (в вычислении) характера. </w:t>
            </w:r>
            <w:r w:rsidRPr="002C1E79">
              <w:rPr>
                <w:b/>
                <w:bCs/>
                <w:sz w:val="28"/>
                <w:szCs w:val="28"/>
              </w:rPr>
              <w:lastRenderedPageBreak/>
              <w:t xml:space="preserve">Наблюдение </w:t>
            </w:r>
            <w:r w:rsidRPr="002C1E79">
              <w:rPr>
                <w:sz w:val="28"/>
                <w:szCs w:val="28"/>
              </w:rPr>
              <w:t>за изменением решения задачи при изменении ее условия.</w:t>
            </w:r>
          </w:p>
          <w:p w:rsidR="00892F48" w:rsidRPr="002C1E79" w:rsidRDefault="00892F48" w:rsidP="00E06C61">
            <w:pPr>
              <w:jc w:val="both"/>
              <w:rPr>
                <w:sz w:val="28"/>
                <w:szCs w:val="28"/>
              </w:rPr>
            </w:pPr>
            <w:r w:rsidRPr="002C1E79">
              <w:rPr>
                <w:b/>
                <w:bCs/>
                <w:sz w:val="28"/>
                <w:szCs w:val="28"/>
              </w:rPr>
              <w:t xml:space="preserve">Выполнение </w:t>
            </w:r>
            <w:r w:rsidRPr="002C1E79">
              <w:rPr>
                <w:sz w:val="28"/>
                <w:szCs w:val="28"/>
              </w:rPr>
              <w:t>краткой записи</w:t>
            </w:r>
          </w:p>
          <w:p w:rsidR="00892F48" w:rsidRPr="002C1E79" w:rsidRDefault="00892F48" w:rsidP="00E06C61">
            <w:pPr>
              <w:jc w:val="both"/>
              <w:rPr>
                <w:sz w:val="28"/>
                <w:szCs w:val="28"/>
              </w:rPr>
            </w:pPr>
            <w:r w:rsidRPr="002C1E79">
              <w:rPr>
                <w:sz w:val="28"/>
                <w:szCs w:val="28"/>
              </w:rPr>
              <w:t>разными способами, в том числе с помощью геометрических образов (отрезок, прямоугольник и др.).</w:t>
            </w:r>
          </w:p>
          <w:p w:rsidR="00892F48" w:rsidRPr="002C1E79" w:rsidRDefault="00892F48" w:rsidP="00E06C61">
            <w:pPr>
              <w:jc w:val="both"/>
              <w:rPr>
                <w:sz w:val="28"/>
                <w:szCs w:val="28"/>
              </w:rPr>
            </w:pPr>
            <w:r w:rsidRPr="002C1E79">
              <w:rPr>
                <w:b/>
                <w:bCs/>
                <w:sz w:val="28"/>
                <w:szCs w:val="28"/>
              </w:rPr>
              <w:t xml:space="preserve">Конструирование </w:t>
            </w:r>
            <w:r w:rsidRPr="002C1E79">
              <w:rPr>
                <w:sz w:val="28"/>
                <w:szCs w:val="28"/>
              </w:rPr>
              <w:t>простейших</w:t>
            </w:r>
          </w:p>
          <w:p w:rsidR="00892F48" w:rsidRPr="002C1E79" w:rsidRDefault="00892F48" w:rsidP="00E06C61">
            <w:pPr>
              <w:jc w:val="both"/>
              <w:rPr>
                <w:sz w:val="28"/>
                <w:szCs w:val="28"/>
              </w:rPr>
            </w:pPr>
            <w:r w:rsidRPr="002C1E79">
              <w:rPr>
                <w:sz w:val="28"/>
                <w:szCs w:val="28"/>
              </w:rPr>
              <w:t>высказываний с помощью логических связок «…и/ или…», «если…, то…», «неверно, что…»</w:t>
            </w:r>
          </w:p>
          <w:p w:rsidR="00892F48" w:rsidRPr="002C1E79" w:rsidRDefault="00892F48" w:rsidP="00E06C61">
            <w:pPr>
              <w:jc w:val="both"/>
              <w:rPr>
                <w:sz w:val="28"/>
                <w:szCs w:val="28"/>
              </w:rPr>
            </w:pPr>
          </w:p>
        </w:tc>
      </w:tr>
      <w:tr w:rsidR="00892F48" w:rsidRPr="002C1E79" w:rsidTr="00E06C61">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lastRenderedPageBreak/>
              <w:t>Пространственные отношения. Геометрические фигуры</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t>28</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t>10</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t>10</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t>12</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t>60</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b/>
                <w:bCs/>
                <w:sz w:val="28"/>
                <w:szCs w:val="28"/>
              </w:rPr>
              <w:t xml:space="preserve">Моделирование </w:t>
            </w:r>
            <w:r w:rsidRPr="002C1E79">
              <w:rPr>
                <w:sz w:val="28"/>
                <w:szCs w:val="28"/>
              </w:rPr>
              <w:t>разнообразных</w:t>
            </w:r>
          </w:p>
          <w:p w:rsidR="00892F48" w:rsidRPr="002C1E79" w:rsidRDefault="00892F48" w:rsidP="00E06C61">
            <w:pPr>
              <w:jc w:val="both"/>
              <w:rPr>
                <w:sz w:val="28"/>
                <w:szCs w:val="28"/>
              </w:rPr>
            </w:pPr>
            <w:r w:rsidRPr="002C1E79">
              <w:rPr>
                <w:sz w:val="28"/>
                <w:szCs w:val="28"/>
              </w:rPr>
              <w:t>ситуации расположения объектов в пространстве и на плоскости.</w:t>
            </w:r>
          </w:p>
          <w:p w:rsidR="00892F48" w:rsidRPr="002C1E79" w:rsidRDefault="00892F48" w:rsidP="00E06C61">
            <w:pPr>
              <w:jc w:val="both"/>
              <w:rPr>
                <w:b/>
                <w:bCs/>
                <w:sz w:val="28"/>
                <w:szCs w:val="28"/>
              </w:rPr>
            </w:pPr>
            <w:r w:rsidRPr="002C1E79">
              <w:rPr>
                <w:b/>
                <w:bCs/>
                <w:sz w:val="28"/>
                <w:szCs w:val="28"/>
              </w:rPr>
              <w:t xml:space="preserve">Изготовление (конструирование) </w:t>
            </w:r>
            <w:r w:rsidRPr="002C1E79">
              <w:rPr>
                <w:sz w:val="28"/>
                <w:szCs w:val="28"/>
              </w:rPr>
              <w:t>модели геометрических фигур, преобразование модели.</w:t>
            </w:r>
          </w:p>
          <w:p w:rsidR="00892F48" w:rsidRPr="002C1E79" w:rsidRDefault="00892F48" w:rsidP="00E06C61">
            <w:pPr>
              <w:jc w:val="both"/>
              <w:rPr>
                <w:sz w:val="28"/>
                <w:szCs w:val="28"/>
              </w:rPr>
            </w:pPr>
            <w:r w:rsidRPr="002C1E79">
              <w:rPr>
                <w:b/>
                <w:bCs/>
                <w:sz w:val="28"/>
                <w:szCs w:val="28"/>
              </w:rPr>
              <w:t xml:space="preserve">Исследование </w:t>
            </w:r>
            <w:r w:rsidRPr="002C1E79">
              <w:rPr>
                <w:sz w:val="28"/>
                <w:szCs w:val="28"/>
              </w:rPr>
              <w:t>предметов окружающего мира: сопоставлять с геометрическими формами.</w:t>
            </w:r>
          </w:p>
          <w:p w:rsidR="00892F48" w:rsidRPr="002C1E79" w:rsidRDefault="00892F48" w:rsidP="00E06C61">
            <w:pPr>
              <w:jc w:val="both"/>
              <w:rPr>
                <w:sz w:val="28"/>
                <w:szCs w:val="28"/>
              </w:rPr>
            </w:pPr>
            <w:r w:rsidRPr="002C1E79">
              <w:rPr>
                <w:b/>
                <w:bCs/>
                <w:sz w:val="28"/>
                <w:szCs w:val="28"/>
              </w:rPr>
              <w:t xml:space="preserve">Характеристика </w:t>
            </w:r>
            <w:r w:rsidRPr="002C1E79">
              <w:rPr>
                <w:sz w:val="28"/>
                <w:szCs w:val="28"/>
              </w:rPr>
              <w:t>свойства</w:t>
            </w:r>
          </w:p>
          <w:p w:rsidR="00892F48" w:rsidRPr="002C1E79" w:rsidRDefault="00892F48" w:rsidP="00E06C61">
            <w:pPr>
              <w:jc w:val="both"/>
              <w:rPr>
                <w:b/>
                <w:bCs/>
                <w:sz w:val="28"/>
                <w:szCs w:val="28"/>
              </w:rPr>
            </w:pPr>
            <w:r w:rsidRPr="002C1E79">
              <w:rPr>
                <w:sz w:val="28"/>
                <w:szCs w:val="28"/>
              </w:rPr>
              <w:t xml:space="preserve">геометрических фигур. </w:t>
            </w:r>
            <w:r w:rsidRPr="002C1E79">
              <w:rPr>
                <w:b/>
                <w:bCs/>
                <w:sz w:val="28"/>
                <w:szCs w:val="28"/>
              </w:rPr>
              <w:t xml:space="preserve">Сравнение </w:t>
            </w:r>
            <w:r w:rsidRPr="002C1E79">
              <w:rPr>
                <w:sz w:val="28"/>
                <w:szCs w:val="28"/>
              </w:rPr>
              <w:t>геометрических фигур по</w:t>
            </w:r>
            <w:r w:rsidRPr="002C1E79">
              <w:rPr>
                <w:b/>
                <w:bCs/>
                <w:sz w:val="28"/>
                <w:szCs w:val="28"/>
              </w:rPr>
              <w:t xml:space="preserve"> </w:t>
            </w:r>
            <w:r w:rsidRPr="002C1E79">
              <w:rPr>
                <w:sz w:val="28"/>
                <w:szCs w:val="28"/>
              </w:rPr>
              <w:t>форме.</w:t>
            </w:r>
          </w:p>
          <w:p w:rsidR="00892F48" w:rsidRPr="002C1E79" w:rsidRDefault="00892F48" w:rsidP="00E06C61">
            <w:pPr>
              <w:jc w:val="both"/>
              <w:rPr>
                <w:sz w:val="28"/>
                <w:szCs w:val="28"/>
              </w:rPr>
            </w:pPr>
          </w:p>
        </w:tc>
      </w:tr>
      <w:tr w:rsidR="00892F48" w:rsidRPr="002C1E79" w:rsidTr="00E06C61">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t>Геометрические величины</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t>10</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t>12</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t>14</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t>14</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t>50</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b/>
                <w:bCs/>
                <w:sz w:val="28"/>
                <w:szCs w:val="28"/>
              </w:rPr>
              <w:t xml:space="preserve">Анализ </w:t>
            </w:r>
            <w:r w:rsidRPr="002C1E79">
              <w:rPr>
                <w:sz w:val="28"/>
                <w:szCs w:val="28"/>
              </w:rPr>
              <w:t>житейских</w:t>
            </w:r>
          </w:p>
          <w:p w:rsidR="00892F48" w:rsidRPr="002C1E79" w:rsidRDefault="00892F48" w:rsidP="00E06C61">
            <w:pPr>
              <w:jc w:val="both"/>
              <w:rPr>
                <w:sz w:val="28"/>
                <w:szCs w:val="28"/>
              </w:rPr>
            </w:pPr>
            <w:r w:rsidRPr="002C1E79">
              <w:rPr>
                <w:sz w:val="28"/>
                <w:szCs w:val="28"/>
              </w:rPr>
              <w:t xml:space="preserve">ситуации, требующий умения находить геометрические </w:t>
            </w:r>
            <w:r w:rsidRPr="002C1E79">
              <w:rPr>
                <w:sz w:val="28"/>
                <w:szCs w:val="28"/>
              </w:rPr>
              <w:lastRenderedPageBreak/>
              <w:t>величины (планировка, разметка).</w:t>
            </w:r>
          </w:p>
          <w:p w:rsidR="00892F48" w:rsidRPr="002C1E79" w:rsidRDefault="00892F48" w:rsidP="00E06C61">
            <w:pPr>
              <w:jc w:val="both"/>
              <w:rPr>
                <w:sz w:val="28"/>
                <w:szCs w:val="28"/>
              </w:rPr>
            </w:pPr>
            <w:r w:rsidRPr="002C1E79">
              <w:rPr>
                <w:b/>
                <w:bCs/>
                <w:sz w:val="28"/>
                <w:szCs w:val="28"/>
              </w:rPr>
              <w:t xml:space="preserve">Сравнение </w:t>
            </w:r>
            <w:r w:rsidRPr="002C1E79">
              <w:rPr>
                <w:sz w:val="28"/>
                <w:szCs w:val="28"/>
              </w:rPr>
              <w:t>геометрических</w:t>
            </w:r>
          </w:p>
          <w:p w:rsidR="00892F48" w:rsidRPr="002C1E79" w:rsidRDefault="00892F48" w:rsidP="00E06C61">
            <w:pPr>
              <w:jc w:val="both"/>
              <w:rPr>
                <w:sz w:val="28"/>
                <w:szCs w:val="28"/>
              </w:rPr>
            </w:pPr>
            <w:r w:rsidRPr="002C1E79">
              <w:rPr>
                <w:sz w:val="28"/>
                <w:szCs w:val="28"/>
              </w:rPr>
              <w:t>фигур по величине (размеру).</w:t>
            </w:r>
          </w:p>
          <w:p w:rsidR="00892F48" w:rsidRPr="002C1E79" w:rsidRDefault="00892F48" w:rsidP="00E06C61">
            <w:pPr>
              <w:jc w:val="both"/>
              <w:rPr>
                <w:sz w:val="28"/>
                <w:szCs w:val="28"/>
              </w:rPr>
            </w:pPr>
            <w:r w:rsidRPr="002C1E79">
              <w:rPr>
                <w:b/>
                <w:bCs/>
                <w:sz w:val="28"/>
                <w:szCs w:val="28"/>
              </w:rPr>
              <w:t xml:space="preserve">Классификация </w:t>
            </w:r>
            <w:r w:rsidRPr="002C1E79">
              <w:rPr>
                <w:sz w:val="28"/>
                <w:szCs w:val="28"/>
              </w:rPr>
              <w:t>(объеди_</w:t>
            </w:r>
          </w:p>
          <w:p w:rsidR="00892F48" w:rsidRPr="002C1E79" w:rsidRDefault="00892F48" w:rsidP="00E06C61">
            <w:pPr>
              <w:jc w:val="both"/>
              <w:rPr>
                <w:sz w:val="28"/>
                <w:szCs w:val="28"/>
              </w:rPr>
            </w:pPr>
            <w:r w:rsidRPr="002C1E79">
              <w:rPr>
                <w:sz w:val="28"/>
                <w:szCs w:val="28"/>
              </w:rPr>
              <w:t>нение в группы) геометрических фигур.</w:t>
            </w:r>
          </w:p>
          <w:p w:rsidR="00892F48" w:rsidRPr="002C1E79" w:rsidRDefault="00892F48" w:rsidP="00E06C61">
            <w:pPr>
              <w:jc w:val="both"/>
              <w:rPr>
                <w:sz w:val="28"/>
                <w:szCs w:val="28"/>
              </w:rPr>
            </w:pPr>
            <w:r w:rsidRPr="002C1E79">
              <w:rPr>
                <w:b/>
                <w:bCs/>
                <w:sz w:val="28"/>
                <w:szCs w:val="28"/>
              </w:rPr>
              <w:t xml:space="preserve">Нахождение </w:t>
            </w:r>
            <w:r w:rsidRPr="002C1E79">
              <w:rPr>
                <w:sz w:val="28"/>
                <w:szCs w:val="28"/>
              </w:rPr>
              <w:t>геометрической величины разными способами</w:t>
            </w:r>
          </w:p>
          <w:p w:rsidR="00892F48" w:rsidRPr="002C1E79" w:rsidRDefault="00892F48" w:rsidP="00E06C61">
            <w:pPr>
              <w:jc w:val="both"/>
              <w:rPr>
                <w:sz w:val="28"/>
                <w:szCs w:val="28"/>
              </w:rPr>
            </w:pPr>
          </w:p>
        </w:tc>
      </w:tr>
      <w:tr w:rsidR="00892F48" w:rsidRPr="002C1E79" w:rsidTr="00E06C61">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lastRenderedPageBreak/>
              <w:t>Работа с информацией</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t>6</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t>12</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t>20</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t>22</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t>60</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b/>
                <w:sz w:val="28"/>
                <w:szCs w:val="28"/>
              </w:rPr>
            </w:pPr>
            <w:r w:rsidRPr="002C1E79">
              <w:rPr>
                <w:b/>
                <w:sz w:val="28"/>
                <w:szCs w:val="28"/>
              </w:rPr>
              <w:t xml:space="preserve">Работа </w:t>
            </w:r>
            <w:r w:rsidRPr="002C1E79">
              <w:rPr>
                <w:sz w:val="28"/>
                <w:szCs w:val="28"/>
              </w:rPr>
              <w:t>с информацией:</w:t>
            </w:r>
            <w:r w:rsidRPr="002C1E79">
              <w:rPr>
                <w:b/>
                <w:sz w:val="28"/>
                <w:szCs w:val="28"/>
              </w:rPr>
              <w:t xml:space="preserve"> </w:t>
            </w:r>
          </w:p>
          <w:p w:rsidR="00892F48" w:rsidRPr="002C1E79" w:rsidRDefault="00892F48" w:rsidP="00E06C61">
            <w:pPr>
              <w:jc w:val="both"/>
              <w:rPr>
                <w:sz w:val="28"/>
                <w:szCs w:val="28"/>
              </w:rPr>
            </w:pPr>
            <w:r w:rsidRPr="002C1E79">
              <w:rPr>
                <w:b/>
                <w:sz w:val="28"/>
                <w:szCs w:val="28"/>
              </w:rPr>
              <w:t xml:space="preserve">нахождение, обобщение и представление </w:t>
            </w:r>
            <w:r w:rsidRPr="002C1E79">
              <w:rPr>
                <w:sz w:val="28"/>
                <w:szCs w:val="28"/>
              </w:rPr>
              <w:t xml:space="preserve">данных (с помощью учителя и др. или самостоятельно); </w:t>
            </w:r>
          </w:p>
          <w:p w:rsidR="00892F48" w:rsidRPr="002C1E79" w:rsidRDefault="00892F48" w:rsidP="00E06C61">
            <w:pPr>
              <w:jc w:val="both"/>
              <w:rPr>
                <w:sz w:val="28"/>
                <w:szCs w:val="28"/>
              </w:rPr>
            </w:pPr>
            <w:r w:rsidRPr="002C1E79">
              <w:rPr>
                <w:b/>
                <w:sz w:val="28"/>
                <w:szCs w:val="28"/>
              </w:rPr>
              <w:t xml:space="preserve">осуществление </w:t>
            </w:r>
            <w:r w:rsidRPr="002C1E79">
              <w:rPr>
                <w:sz w:val="28"/>
                <w:szCs w:val="28"/>
              </w:rPr>
              <w:t>поиска необходимой информации в учебной и справочной литературе.</w:t>
            </w:r>
          </w:p>
          <w:p w:rsidR="00892F48" w:rsidRPr="002C1E79" w:rsidRDefault="00892F48" w:rsidP="00E06C61">
            <w:pPr>
              <w:jc w:val="both"/>
              <w:rPr>
                <w:b/>
                <w:sz w:val="28"/>
                <w:szCs w:val="28"/>
              </w:rPr>
            </w:pPr>
            <w:r w:rsidRPr="002C1E79">
              <w:rPr>
                <w:b/>
                <w:sz w:val="28"/>
                <w:szCs w:val="28"/>
              </w:rPr>
              <w:t xml:space="preserve">Интерпретация </w:t>
            </w:r>
            <w:r w:rsidRPr="002C1E79">
              <w:rPr>
                <w:sz w:val="28"/>
                <w:szCs w:val="28"/>
              </w:rPr>
              <w:t>информации:</w:t>
            </w:r>
            <w:r w:rsidRPr="002C1E79">
              <w:rPr>
                <w:b/>
                <w:sz w:val="28"/>
                <w:szCs w:val="28"/>
              </w:rPr>
              <w:t xml:space="preserve"> </w:t>
            </w:r>
          </w:p>
          <w:p w:rsidR="00892F48" w:rsidRPr="002C1E79" w:rsidRDefault="00892F48" w:rsidP="00E06C61">
            <w:pPr>
              <w:jc w:val="both"/>
              <w:rPr>
                <w:sz w:val="28"/>
                <w:szCs w:val="28"/>
              </w:rPr>
            </w:pPr>
            <w:r w:rsidRPr="002C1E79">
              <w:rPr>
                <w:b/>
                <w:sz w:val="28"/>
                <w:szCs w:val="28"/>
              </w:rPr>
              <w:t xml:space="preserve">объяснение, сравнение и обобщение </w:t>
            </w:r>
            <w:r w:rsidRPr="002C1E79">
              <w:rPr>
                <w:sz w:val="28"/>
                <w:szCs w:val="28"/>
              </w:rPr>
              <w:t>данных,  формулирование выводов и прогнозов.</w:t>
            </w:r>
          </w:p>
          <w:p w:rsidR="00892F48" w:rsidRPr="002C1E79" w:rsidRDefault="00892F48" w:rsidP="00E06C61">
            <w:pPr>
              <w:jc w:val="both"/>
              <w:rPr>
                <w:sz w:val="28"/>
                <w:szCs w:val="28"/>
              </w:rPr>
            </w:pPr>
            <w:r w:rsidRPr="002C1E79">
              <w:rPr>
                <w:b/>
                <w:sz w:val="28"/>
                <w:szCs w:val="28"/>
              </w:rPr>
              <w:t xml:space="preserve">Понимание </w:t>
            </w:r>
            <w:r w:rsidRPr="002C1E79">
              <w:rPr>
                <w:sz w:val="28"/>
                <w:szCs w:val="28"/>
              </w:rPr>
              <w:t>информации, представленной разными способами (текст, таблица, схема, диаграмма и др.).</w:t>
            </w:r>
          </w:p>
          <w:p w:rsidR="00892F48" w:rsidRPr="002C1E79" w:rsidRDefault="00892F48" w:rsidP="00E06C61">
            <w:pPr>
              <w:jc w:val="both"/>
              <w:rPr>
                <w:sz w:val="28"/>
                <w:szCs w:val="28"/>
              </w:rPr>
            </w:pPr>
            <w:r w:rsidRPr="002C1E79">
              <w:rPr>
                <w:b/>
                <w:sz w:val="28"/>
                <w:szCs w:val="28"/>
              </w:rPr>
              <w:t xml:space="preserve">Использование </w:t>
            </w:r>
            <w:r w:rsidRPr="002C1E79">
              <w:rPr>
                <w:sz w:val="28"/>
                <w:szCs w:val="28"/>
              </w:rPr>
              <w:t xml:space="preserve">информации для установления количественных и пространственных отношений, причинно-следственных связей. </w:t>
            </w:r>
          </w:p>
          <w:p w:rsidR="00892F48" w:rsidRPr="002C1E79" w:rsidRDefault="00892F48" w:rsidP="00E06C61">
            <w:pPr>
              <w:jc w:val="both"/>
              <w:rPr>
                <w:sz w:val="28"/>
                <w:szCs w:val="28"/>
              </w:rPr>
            </w:pPr>
            <w:r w:rsidRPr="002C1E79">
              <w:rPr>
                <w:b/>
                <w:sz w:val="28"/>
                <w:szCs w:val="28"/>
              </w:rPr>
              <w:t xml:space="preserve">Построение и объяснение </w:t>
            </w:r>
            <w:r w:rsidRPr="002C1E79">
              <w:rPr>
                <w:sz w:val="28"/>
                <w:szCs w:val="28"/>
              </w:rPr>
              <w:t>простейших логических выражений.</w:t>
            </w:r>
          </w:p>
          <w:p w:rsidR="00892F48" w:rsidRPr="002C1E79" w:rsidRDefault="00892F48" w:rsidP="00E06C61">
            <w:pPr>
              <w:jc w:val="both"/>
              <w:rPr>
                <w:b/>
                <w:sz w:val="28"/>
                <w:szCs w:val="28"/>
              </w:rPr>
            </w:pPr>
            <w:r w:rsidRPr="002C1E79">
              <w:rPr>
                <w:b/>
                <w:sz w:val="28"/>
                <w:szCs w:val="28"/>
              </w:rPr>
              <w:lastRenderedPageBreak/>
              <w:t xml:space="preserve">Нахождение </w:t>
            </w:r>
            <w:r w:rsidRPr="002C1E79">
              <w:rPr>
                <w:sz w:val="28"/>
                <w:szCs w:val="28"/>
              </w:rPr>
              <w:t>общих свойств групп предметов, чисел, геометрических фигур, числовых выражений и пр.;</w:t>
            </w:r>
            <w:r w:rsidRPr="002C1E79">
              <w:rPr>
                <w:b/>
                <w:sz w:val="28"/>
                <w:szCs w:val="28"/>
              </w:rPr>
              <w:t xml:space="preserve"> </w:t>
            </w:r>
          </w:p>
          <w:p w:rsidR="00892F48" w:rsidRPr="002C1E79" w:rsidRDefault="00892F48" w:rsidP="00E06C61">
            <w:pPr>
              <w:jc w:val="both"/>
              <w:rPr>
                <w:sz w:val="28"/>
                <w:szCs w:val="28"/>
              </w:rPr>
            </w:pPr>
            <w:r w:rsidRPr="002C1E79">
              <w:rPr>
                <w:b/>
                <w:sz w:val="28"/>
                <w:szCs w:val="28"/>
              </w:rPr>
              <w:t xml:space="preserve">проверка </w:t>
            </w:r>
            <w:r w:rsidRPr="002C1E79">
              <w:rPr>
                <w:sz w:val="28"/>
                <w:szCs w:val="28"/>
              </w:rPr>
              <w:t>его выполнения для каждого объекта группы.</w:t>
            </w:r>
          </w:p>
          <w:p w:rsidR="00892F48" w:rsidRPr="002C1E79" w:rsidRDefault="00892F48" w:rsidP="00E06C61">
            <w:pPr>
              <w:jc w:val="both"/>
              <w:rPr>
                <w:sz w:val="28"/>
                <w:szCs w:val="28"/>
              </w:rPr>
            </w:pPr>
            <w:r w:rsidRPr="002C1E79">
              <w:rPr>
                <w:b/>
                <w:sz w:val="28"/>
                <w:szCs w:val="28"/>
              </w:rPr>
              <w:t xml:space="preserve">Сравнение и обобщение </w:t>
            </w:r>
            <w:r w:rsidRPr="002C1E79">
              <w:rPr>
                <w:sz w:val="28"/>
                <w:szCs w:val="28"/>
              </w:rPr>
              <w:t>информации, представленной в строках, столбцах таблицы.</w:t>
            </w:r>
          </w:p>
        </w:tc>
      </w:tr>
      <w:tr w:rsidR="00892F48" w:rsidRPr="002C1E79" w:rsidTr="00E06C61">
        <w:trPr>
          <w:trHeight w:val="384"/>
        </w:trPr>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b/>
                <w:sz w:val="28"/>
                <w:szCs w:val="28"/>
              </w:rPr>
            </w:pPr>
            <w:r w:rsidRPr="002C1E79">
              <w:rPr>
                <w:b/>
                <w:sz w:val="28"/>
                <w:szCs w:val="28"/>
              </w:rPr>
              <w:lastRenderedPageBreak/>
              <w:t>Итого:</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b/>
                <w:sz w:val="28"/>
                <w:szCs w:val="28"/>
              </w:rPr>
            </w:pPr>
            <w:r w:rsidRPr="002C1E79">
              <w:rPr>
                <w:b/>
                <w:sz w:val="28"/>
                <w:szCs w:val="28"/>
              </w:rPr>
              <w:t>132</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b/>
                <w:sz w:val="28"/>
                <w:szCs w:val="28"/>
              </w:rPr>
            </w:pPr>
            <w:r w:rsidRPr="002C1E79">
              <w:rPr>
                <w:b/>
                <w:sz w:val="28"/>
                <w:szCs w:val="28"/>
              </w:rPr>
              <w:t>136</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b/>
                <w:sz w:val="28"/>
                <w:szCs w:val="28"/>
              </w:rPr>
            </w:pPr>
            <w:r w:rsidRPr="002C1E79">
              <w:rPr>
                <w:b/>
                <w:sz w:val="28"/>
                <w:szCs w:val="28"/>
              </w:rPr>
              <w:t>136</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b/>
                <w:sz w:val="28"/>
                <w:szCs w:val="28"/>
              </w:rPr>
            </w:pPr>
            <w:r w:rsidRPr="002C1E79">
              <w:rPr>
                <w:b/>
                <w:sz w:val="28"/>
                <w:szCs w:val="28"/>
              </w:rPr>
              <w:t>136</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r w:rsidRPr="002C1E79">
              <w:rPr>
                <w:sz w:val="28"/>
                <w:szCs w:val="28"/>
              </w:rPr>
              <w:t>540</w:t>
            </w:r>
          </w:p>
        </w:tc>
        <w:tc>
          <w:tcPr>
            <w:tcW w:w="0" w:type="auto"/>
            <w:tcBorders>
              <w:top w:val="single" w:sz="4" w:space="0" w:color="auto"/>
              <w:left w:val="single" w:sz="4" w:space="0" w:color="auto"/>
              <w:bottom w:val="single" w:sz="4" w:space="0" w:color="auto"/>
              <w:right w:val="single" w:sz="4" w:space="0" w:color="auto"/>
            </w:tcBorders>
          </w:tcPr>
          <w:p w:rsidR="00892F48" w:rsidRPr="002C1E79" w:rsidRDefault="00892F48" w:rsidP="00E06C61">
            <w:pPr>
              <w:jc w:val="both"/>
              <w:rPr>
                <w:sz w:val="28"/>
                <w:szCs w:val="28"/>
              </w:rPr>
            </w:pPr>
          </w:p>
        </w:tc>
      </w:tr>
    </w:tbl>
    <w:p w:rsidR="00892F48" w:rsidRPr="002C1E79" w:rsidRDefault="00892F48" w:rsidP="00892F48">
      <w:pPr>
        <w:jc w:val="both"/>
        <w:rPr>
          <w:b/>
          <w:sz w:val="28"/>
          <w:szCs w:val="28"/>
          <w:lang w:eastAsia="en-US" w:bidi="en-US"/>
        </w:rPr>
      </w:pPr>
    </w:p>
    <w:p w:rsidR="00892F48" w:rsidRDefault="00892F48" w:rsidP="00892F48">
      <w:pPr>
        <w:jc w:val="both"/>
        <w:rPr>
          <w:b/>
          <w:bCs/>
          <w:iCs/>
          <w:sz w:val="28"/>
          <w:szCs w:val="28"/>
        </w:rPr>
      </w:pPr>
      <w:r w:rsidRPr="002C1E79">
        <w:rPr>
          <w:b/>
          <w:bCs/>
          <w:iCs/>
          <w:sz w:val="28"/>
          <w:szCs w:val="28"/>
        </w:rPr>
        <w:t xml:space="preserve">                                     </w:t>
      </w:r>
    </w:p>
    <w:p w:rsidR="00BE5EF3" w:rsidRDefault="00BE5EF3" w:rsidP="00892F48">
      <w:pPr>
        <w:jc w:val="both"/>
        <w:rPr>
          <w:b/>
          <w:bCs/>
          <w:iCs/>
          <w:sz w:val="28"/>
          <w:szCs w:val="28"/>
        </w:rPr>
      </w:pPr>
    </w:p>
    <w:p w:rsidR="00BE5EF3" w:rsidRDefault="00BE5EF3" w:rsidP="00892F48">
      <w:pPr>
        <w:jc w:val="both"/>
        <w:rPr>
          <w:b/>
          <w:bCs/>
          <w:iCs/>
          <w:sz w:val="28"/>
          <w:szCs w:val="28"/>
        </w:rPr>
      </w:pPr>
    </w:p>
    <w:p w:rsidR="00BE5EF3" w:rsidRDefault="00BE5EF3" w:rsidP="00892F48">
      <w:pPr>
        <w:jc w:val="both"/>
        <w:rPr>
          <w:b/>
          <w:bCs/>
          <w:iCs/>
          <w:sz w:val="28"/>
          <w:szCs w:val="28"/>
        </w:rPr>
      </w:pPr>
    </w:p>
    <w:p w:rsidR="00BE5EF3" w:rsidRDefault="00BE5EF3" w:rsidP="00892F48">
      <w:pPr>
        <w:jc w:val="both"/>
        <w:rPr>
          <w:b/>
          <w:bCs/>
          <w:iCs/>
          <w:sz w:val="28"/>
          <w:szCs w:val="28"/>
        </w:rPr>
      </w:pPr>
    </w:p>
    <w:p w:rsidR="00BE5EF3" w:rsidRDefault="00BE5EF3" w:rsidP="00892F48">
      <w:pPr>
        <w:jc w:val="both"/>
        <w:rPr>
          <w:b/>
          <w:bCs/>
          <w:iCs/>
          <w:sz w:val="28"/>
          <w:szCs w:val="28"/>
        </w:rPr>
      </w:pPr>
    </w:p>
    <w:p w:rsidR="00147DFE" w:rsidRDefault="00147DFE" w:rsidP="00892F48">
      <w:pPr>
        <w:jc w:val="both"/>
        <w:rPr>
          <w:b/>
          <w:bCs/>
          <w:iCs/>
          <w:sz w:val="28"/>
          <w:szCs w:val="28"/>
        </w:rPr>
      </w:pPr>
    </w:p>
    <w:p w:rsidR="00147DFE" w:rsidRDefault="00147DFE" w:rsidP="00892F48">
      <w:pPr>
        <w:jc w:val="both"/>
        <w:rPr>
          <w:b/>
          <w:bCs/>
          <w:iCs/>
          <w:sz w:val="28"/>
          <w:szCs w:val="28"/>
        </w:rPr>
      </w:pPr>
    </w:p>
    <w:p w:rsidR="00147DFE" w:rsidRDefault="00147DFE" w:rsidP="00892F48">
      <w:pPr>
        <w:jc w:val="both"/>
        <w:rPr>
          <w:b/>
          <w:bCs/>
          <w:iCs/>
          <w:sz w:val="28"/>
          <w:szCs w:val="28"/>
        </w:rPr>
      </w:pPr>
    </w:p>
    <w:p w:rsidR="00147DFE" w:rsidRDefault="00147DFE" w:rsidP="00892F48">
      <w:pPr>
        <w:jc w:val="both"/>
        <w:rPr>
          <w:b/>
          <w:bCs/>
          <w:iCs/>
          <w:sz w:val="28"/>
          <w:szCs w:val="28"/>
        </w:rPr>
      </w:pPr>
    </w:p>
    <w:p w:rsidR="00147DFE" w:rsidRDefault="00147DFE" w:rsidP="00892F48">
      <w:pPr>
        <w:jc w:val="both"/>
        <w:rPr>
          <w:b/>
          <w:bCs/>
          <w:iCs/>
          <w:sz w:val="28"/>
          <w:szCs w:val="28"/>
        </w:rPr>
      </w:pPr>
    </w:p>
    <w:p w:rsidR="00147DFE" w:rsidRDefault="00147DFE" w:rsidP="00892F48">
      <w:pPr>
        <w:jc w:val="both"/>
        <w:rPr>
          <w:b/>
          <w:bCs/>
          <w:iCs/>
          <w:sz w:val="28"/>
          <w:szCs w:val="28"/>
        </w:rPr>
      </w:pPr>
    </w:p>
    <w:p w:rsidR="00147DFE" w:rsidRDefault="00147DFE" w:rsidP="00892F48">
      <w:pPr>
        <w:jc w:val="both"/>
        <w:rPr>
          <w:b/>
          <w:bCs/>
          <w:iCs/>
          <w:sz w:val="28"/>
          <w:szCs w:val="28"/>
        </w:rPr>
      </w:pPr>
    </w:p>
    <w:p w:rsidR="00147DFE" w:rsidRDefault="00147DFE" w:rsidP="00892F48">
      <w:pPr>
        <w:jc w:val="both"/>
        <w:rPr>
          <w:b/>
          <w:bCs/>
          <w:iCs/>
          <w:sz w:val="28"/>
          <w:szCs w:val="28"/>
        </w:rPr>
      </w:pPr>
    </w:p>
    <w:p w:rsidR="00147DFE" w:rsidRDefault="00147DFE" w:rsidP="00892F48">
      <w:pPr>
        <w:jc w:val="both"/>
        <w:rPr>
          <w:b/>
          <w:bCs/>
          <w:iCs/>
          <w:sz w:val="28"/>
          <w:szCs w:val="28"/>
        </w:rPr>
      </w:pPr>
    </w:p>
    <w:p w:rsidR="00147DFE" w:rsidRDefault="00147DFE" w:rsidP="00892F48">
      <w:pPr>
        <w:jc w:val="both"/>
        <w:rPr>
          <w:b/>
          <w:bCs/>
          <w:iCs/>
          <w:sz w:val="28"/>
          <w:szCs w:val="28"/>
        </w:rPr>
      </w:pPr>
    </w:p>
    <w:p w:rsidR="00147DFE" w:rsidRDefault="00147DFE" w:rsidP="00892F48">
      <w:pPr>
        <w:jc w:val="both"/>
        <w:rPr>
          <w:b/>
          <w:bCs/>
          <w:iCs/>
          <w:sz w:val="28"/>
          <w:szCs w:val="28"/>
        </w:rPr>
      </w:pPr>
    </w:p>
    <w:p w:rsidR="00147DFE" w:rsidRDefault="00147DFE" w:rsidP="00892F48">
      <w:pPr>
        <w:jc w:val="both"/>
        <w:rPr>
          <w:b/>
          <w:bCs/>
          <w:iCs/>
          <w:sz w:val="28"/>
          <w:szCs w:val="28"/>
        </w:rPr>
      </w:pPr>
    </w:p>
    <w:p w:rsidR="00147DFE" w:rsidRDefault="00147DFE" w:rsidP="00892F48">
      <w:pPr>
        <w:jc w:val="both"/>
        <w:rPr>
          <w:b/>
          <w:bCs/>
          <w:iCs/>
          <w:sz w:val="28"/>
          <w:szCs w:val="28"/>
        </w:rPr>
      </w:pPr>
    </w:p>
    <w:p w:rsidR="00147DFE" w:rsidRDefault="00147DFE" w:rsidP="00892F48">
      <w:pPr>
        <w:jc w:val="both"/>
        <w:rPr>
          <w:b/>
          <w:bCs/>
          <w:iCs/>
          <w:sz w:val="28"/>
          <w:szCs w:val="28"/>
        </w:rPr>
      </w:pPr>
    </w:p>
    <w:p w:rsidR="00147DFE" w:rsidRDefault="00147DFE" w:rsidP="00892F48">
      <w:pPr>
        <w:jc w:val="both"/>
        <w:rPr>
          <w:b/>
          <w:bCs/>
          <w:iCs/>
          <w:sz w:val="28"/>
          <w:szCs w:val="28"/>
        </w:rPr>
      </w:pPr>
    </w:p>
    <w:p w:rsidR="00147DFE" w:rsidRDefault="00147DFE" w:rsidP="00892F48">
      <w:pPr>
        <w:jc w:val="both"/>
        <w:rPr>
          <w:b/>
          <w:bCs/>
          <w:iCs/>
          <w:sz w:val="28"/>
          <w:szCs w:val="28"/>
        </w:rPr>
      </w:pPr>
    </w:p>
    <w:p w:rsidR="00147DFE" w:rsidRDefault="00147DFE" w:rsidP="00892F48">
      <w:pPr>
        <w:jc w:val="both"/>
        <w:rPr>
          <w:b/>
          <w:bCs/>
          <w:iCs/>
          <w:sz w:val="28"/>
          <w:szCs w:val="28"/>
        </w:rPr>
      </w:pPr>
    </w:p>
    <w:p w:rsidR="00147DFE" w:rsidRDefault="00147DFE" w:rsidP="00892F48">
      <w:pPr>
        <w:jc w:val="both"/>
        <w:rPr>
          <w:b/>
          <w:bCs/>
          <w:iCs/>
          <w:sz w:val="28"/>
          <w:szCs w:val="28"/>
        </w:rPr>
      </w:pPr>
    </w:p>
    <w:p w:rsidR="00147DFE" w:rsidRDefault="00147DFE" w:rsidP="00892F48">
      <w:pPr>
        <w:jc w:val="both"/>
        <w:rPr>
          <w:b/>
          <w:bCs/>
          <w:iCs/>
          <w:sz w:val="28"/>
          <w:szCs w:val="28"/>
        </w:rPr>
      </w:pPr>
    </w:p>
    <w:p w:rsidR="00BE5EF3" w:rsidRDefault="00BE5EF3" w:rsidP="00892F48">
      <w:pPr>
        <w:jc w:val="both"/>
        <w:rPr>
          <w:b/>
          <w:bCs/>
          <w:iCs/>
          <w:sz w:val="28"/>
          <w:szCs w:val="28"/>
        </w:rPr>
      </w:pPr>
    </w:p>
    <w:p w:rsidR="00BE5EF3" w:rsidRDefault="00BE5EF3" w:rsidP="00892F48">
      <w:pPr>
        <w:jc w:val="both"/>
        <w:rPr>
          <w:b/>
          <w:bCs/>
          <w:iCs/>
          <w:sz w:val="28"/>
          <w:szCs w:val="28"/>
        </w:rPr>
      </w:pPr>
    </w:p>
    <w:p w:rsidR="00BE5EF3" w:rsidRDefault="00BE5EF3" w:rsidP="00892F48">
      <w:pPr>
        <w:jc w:val="both"/>
        <w:rPr>
          <w:b/>
          <w:bCs/>
          <w:iCs/>
          <w:sz w:val="28"/>
          <w:szCs w:val="28"/>
        </w:rPr>
      </w:pPr>
    </w:p>
    <w:p w:rsidR="00BE5EF3" w:rsidRPr="002C1E79" w:rsidRDefault="00BE5EF3" w:rsidP="00892F48">
      <w:pPr>
        <w:jc w:val="both"/>
        <w:rPr>
          <w:b/>
          <w:bCs/>
          <w:iCs/>
          <w:sz w:val="28"/>
          <w:szCs w:val="28"/>
        </w:rPr>
      </w:pPr>
    </w:p>
    <w:p w:rsidR="00892F48" w:rsidRPr="002C1E79" w:rsidRDefault="00892F48" w:rsidP="00892F48">
      <w:pPr>
        <w:jc w:val="center"/>
        <w:rPr>
          <w:b/>
          <w:sz w:val="28"/>
          <w:szCs w:val="28"/>
          <w:lang w:eastAsia="en-US" w:bidi="en-US"/>
        </w:rPr>
      </w:pPr>
      <w:r w:rsidRPr="002C1E79">
        <w:rPr>
          <w:b/>
          <w:sz w:val="28"/>
          <w:szCs w:val="28"/>
          <w:lang w:eastAsia="en-US" w:bidi="en-US"/>
        </w:rPr>
        <w:lastRenderedPageBreak/>
        <w:t>ОПИСАНИЕ МАТЕРИАЛЬНО-ТЕХНИЧЕСКОГО ОБЕСПЕЧЕНИЯ</w:t>
      </w:r>
    </w:p>
    <w:p w:rsidR="00892F48" w:rsidRDefault="00892F48" w:rsidP="00892F48">
      <w:pPr>
        <w:jc w:val="center"/>
        <w:rPr>
          <w:b/>
          <w:sz w:val="28"/>
          <w:szCs w:val="28"/>
          <w:lang w:eastAsia="en-US" w:bidi="en-US"/>
        </w:rPr>
      </w:pPr>
      <w:r w:rsidRPr="002C1E79">
        <w:rPr>
          <w:b/>
          <w:sz w:val="28"/>
          <w:szCs w:val="28"/>
          <w:lang w:eastAsia="en-US" w:bidi="en-US"/>
        </w:rPr>
        <w:t>ОБРАЗОВАТЕЛЬНОГО ПРОЦЕССА</w:t>
      </w:r>
    </w:p>
    <w:p w:rsidR="00892F48" w:rsidRDefault="00892F48" w:rsidP="00892F48">
      <w:pPr>
        <w:tabs>
          <w:tab w:val="left" w:pos="1260"/>
        </w:tabs>
        <w:jc w:val="both"/>
        <w:rPr>
          <w:sz w:val="28"/>
          <w:szCs w:val="28"/>
        </w:rPr>
      </w:pPr>
      <w:r>
        <w:rPr>
          <w:sz w:val="28"/>
          <w:szCs w:val="28"/>
        </w:rPr>
        <w:t>Для характеристики количественных показателей используются следующие обозначения:</w:t>
      </w:r>
    </w:p>
    <w:p w:rsidR="00892F48" w:rsidRDefault="00892F48" w:rsidP="00892F48">
      <w:pPr>
        <w:tabs>
          <w:tab w:val="left" w:pos="1260"/>
        </w:tabs>
        <w:jc w:val="both"/>
        <w:rPr>
          <w:sz w:val="28"/>
          <w:szCs w:val="28"/>
        </w:rPr>
      </w:pPr>
      <w:r w:rsidRPr="00712FD4">
        <w:rPr>
          <w:b/>
          <w:sz w:val="28"/>
          <w:szCs w:val="28"/>
        </w:rPr>
        <w:t>Д</w:t>
      </w:r>
      <w:r>
        <w:rPr>
          <w:sz w:val="28"/>
          <w:szCs w:val="28"/>
        </w:rPr>
        <w:t xml:space="preserve"> – демонстрационный экземпляр (не менее одного на класс)</w:t>
      </w:r>
    </w:p>
    <w:p w:rsidR="00892F48" w:rsidRDefault="00892F48" w:rsidP="00892F48">
      <w:pPr>
        <w:tabs>
          <w:tab w:val="left" w:pos="1260"/>
        </w:tabs>
        <w:jc w:val="both"/>
        <w:rPr>
          <w:sz w:val="28"/>
          <w:szCs w:val="28"/>
        </w:rPr>
      </w:pPr>
      <w:r w:rsidRPr="00712FD4">
        <w:rPr>
          <w:b/>
          <w:sz w:val="28"/>
          <w:szCs w:val="28"/>
        </w:rPr>
        <w:t>К</w:t>
      </w:r>
      <w:r>
        <w:rPr>
          <w:sz w:val="28"/>
          <w:szCs w:val="28"/>
        </w:rPr>
        <w:t xml:space="preserve"> – полный комплект (на каждого ученика класса)</w:t>
      </w:r>
    </w:p>
    <w:p w:rsidR="00892F48" w:rsidRDefault="00892F48" w:rsidP="00892F48">
      <w:pPr>
        <w:tabs>
          <w:tab w:val="left" w:pos="1260"/>
        </w:tabs>
        <w:jc w:val="both"/>
        <w:rPr>
          <w:sz w:val="28"/>
          <w:szCs w:val="28"/>
        </w:rPr>
      </w:pPr>
      <w:r w:rsidRPr="00712FD4">
        <w:rPr>
          <w:b/>
          <w:sz w:val="28"/>
          <w:szCs w:val="28"/>
        </w:rPr>
        <w:t>Ф</w:t>
      </w:r>
      <w:r>
        <w:rPr>
          <w:sz w:val="28"/>
          <w:szCs w:val="28"/>
        </w:rPr>
        <w:t xml:space="preserve"> – комплект для фронтальной работы (не менее одного на двух учеников)</w:t>
      </w:r>
    </w:p>
    <w:p w:rsidR="00892F48" w:rsidRPr="00712FD4" w:rsidRDefault="00892F48" w:rsidP="00892F48">
      <w:pPr>
        <w:tabs>
          <w:tab w:val="left" w:pos="1260"/>
        </w:tabs>
        <w:jc w:val="both"/>
        <w:rPr>
          <w:sz w:val="28"/>
          <w:szCs w:val="28"/>
        </w:rPr>
      </w:pPr>
      <w:r w:rsidRPr="00712FD4">
        <w:rPr>
          <w:b/>
          <w:sz w:val="28"/>
          <w:szCs w:val="28"/>
        </w:rPr>
        <w:t>П</w:t>
      </w:r>
      <w:r>
        <w:rPr>
          <w:sz w:val="28"/>
          <w:szCs w:val="28"/>
        </w:rPr>
        <w:t xml:space="preserve"> – комплект для работы в группах (один на 5-6 учащихся)</w:t>
      </w:r>
    </w:p>
    <w:p w:rsidR="00892F48" w:rsidRPr="002C1E79" w:rsidRDefault="00892F48" w:rsidP="00892F48">
      <w:pPr>
        <w:jc w:val="both"/>
        <w:rPr>
          <w:b/>
          <w:sz w:val="28"/>
          <w:szCs w:val="28"/>
          <w:lang w:eastAsia="en-US" w:bidi="en-US"/>
        </w:rPr>
      </w:pPr>
    </w:p>
    <w:tbl>
      <w:tblPr>
        <w:tblW w:w="5000"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76"/>
        <w:gridCol w:w="38"/>
        <w:gridCol w:w="2265"/>
        <w:gridCol w:w="3692"/>
      </w:tblGrid>
      <w:tr w:rsidR="00892F48" w:rsidRPr="002C1E79" w:rsidTr="00E06C61">
        <w:tc>
          <w:tcPr>
            <w:tcW w:w="3614" w:type="dxa"/>
            <w:gridSpan w:val="2"/>
          </w:tcPr>
          <w:p w:rsidR="00892F48" w:rsidRPr="002C1E79" w:rsidRDefault="00892F48" w:rsidP="00BE5EF3">
            <w:pPr>
              <w:jc w:val="both"/>
              <w:rPr>
                <w:b/>
                <w:sz w:val="28"/>
                <w:szCs w:val="28"/>
              </w:rPr>
            </w:pPr>
            <w:r w:rsidRPr="002C1E79">
              <w:rPr>
                <w:b/>
                <w:sz w:val="28"/>
                <w:szCs w:val="28"/>
              </w:rPr>
              <w:t>Наименование объектов и средств материально-технического обеспечения</w:t>
            </w:r>
          </w:p>
        </w:tc>
        <w:tc>
          <w:tcPr>
            <w:tcW w:w="2265" w:type="dxa"/>
          </w:tcPr>
          <w:p w:rsidR="00892F48" w:rsidRPr="002C1E79" w:rsidRDefault="00892F48" w:rsidP="00BE5EF3">
            <w:pPr>
              <w:jc w:val="both"/>
              <w:rPr>
                <w:b/>
                <w:sz w:val="28"/>
                <w:szCs w:val="28"/>
              </w:rPr>
            </w:pPr>
            <w:r w:rsidRPr="002C1E79">
              <w:rPr>
                <w:b/>
                <w:sz w:val="28"/>
                <w:szCs w:val="28"/>
              </w:rPr>
              <w:t>количество</w:t>
            </w:r>
          </w:p>
        </w:tc>
        <w:tc>
          <w:tcPr>
            <w:tcW w:w="3692" w:type="dxa"/>
          </w:tcPr>
          <w:p w:rsidR="00892F48" w:rsidRPr="002C1E79" w:rsidRDefault="00892F48" w:rsidP="00BE5EF3">
            <w:pPr>
              <w:jc w:val="both"/>
              <w:rPr>
                <w:b/>
                <w:sz w:val="28"/>
                <w:szCs w:val="28"/>
              </w:rPr>
            </w:pPr>
            <w:r w:rsidRPr="002C1E79">
              <w:rPr>
                <w:b/>
                <w:sz w:val="28"/>
                <w:szCs w:val="28"/>
              </w:rPr>
              <w:t>примечания</w:t>
            </w:r>
          </w:p>
        </w:tc>
      </w:tr>
      <w:tr w:rsidR="00892F48" w:rsidRPr="002C1E79" w:rsidTr="00892F48">
        <w:tc>
          <w:tcPr>
            <w:tcW w:w="9571" w:type="dxa"/>
            <w:gridSpan w:val="4"/>
          </w:tcPr>
          <w:p w:rsidR="00892F48" w:rsidRPr="002C1E79" w:rsidRDefault="00892F48" w:rsidP="00BE5EF3">
            <w:pPr>
              <w:jc w:val="both"/>
              <w:rPr>
                <w:b/>
                <w:sz w:val="28"/>
                <w:szCs w:val="28"/>
              </w:rPr>
            </w:pPr>
            <w:r w:rsidRPr="002C1E79">
              <w:rPr>
                <w:b/>
                <w:sz w:val="28"/>
                <w:szCs w:val="28"/>
              </w:rPr>
              <w:t>Библиотечный фонд (книгопечатная продукция)</w:t>
            </w:r>
          </w:p>
        </w:tc>
      </w:tr>
      <w:tr w:rsidR="00BE5EF3" w:rsidRPr="002C1E79" w:rsidTr="00E06C61">
        <w:tc>
          <w:tcPr>
            <w:tcW w:w="3614" w:type="dxa"/>
            <w:gridSpan w:val="2"/>
          </w:tcPr>
          <w:p w:rsidR="00BE5EF3" w:rsidRPr="00BE5EF3" w:rsidRDefault="00BE5EF3" w:rsidP="00BE5EF3">
            <w:pPr>
              <w:rPr>
                <w:rFonts w:eastAsia="Calibri"/>
                <w:sz w:val="28"/>
                <w:szCs w:val="28"/>
                <w:lang w:eastAsia="en-US"/>
              </w:rPr>
            </w:pPr>
            <w:r w:rsidRPr="00BE5EF3">
              <w:rPr>
                <w:rFonts w:eastAsia="Calibri"/>
                <w:sz w:val="28"/>
                <w:szCs w:val="28"/>
                <w:lang w:eastAsia="en-US"/>
              </w:rPr>
              <w:t>Чекин А.Л. Математика (в 2-х частях). 2класс. - М.: Академкнига/Учебник</w:t>
            </w:r>
          </w:p>
        </w:tc>
        <w:tc>
          <w:tcPr>
            <w:tcW w:w="2265" w:type="dxa"/>
          </w:tcPr>
          <w:p w:rsidR="00BE5EF3" w:rsidRPr="00BE5EF3" w:rsidRDefault="00BE5EF3" w:rsidP="00BE5EF3">
            <w:pPr>
              <w:rPr>
                <w:b/>
                <w:sz w:val="28"/>
                <w:szCs w:val="28"/>
              </w:rPr>
            </w:pPr>
          </w:p>
        </w:tc>
        <w:tc>
          <w:tcPr>
            <w:tcW w:w="3692" w:type="dxa"/>
          </w:tcPr>
          <w:p w:rsidR="00BE5EF3" w:rsidRPr="00BE5EF3" w:rsidRDefault="00BE5EF3" w:rsidP="00BE5EF3">
            <w:pPr>
              <w:jc w:val="both"/>
              <w:rPr>
                <w:sz w:val="28"/>
                <w:szCs w:val="28"/>
              </w:rPr>
            </w:pPr>
          </w:p>
        </w:tc>
      </w:tr>
      <w:tr w:rsidR="00BE5EF3" w:rsidRPr="002C1E79" w:rsidTr="00E06C61">
        <w:tc>
          <w:tcPr>
            <w:tcW w:w="3614" w:type="dxa"/>
            <w:gridSpan w:val="2"/>
          </w:tcPr>
          <w:p w:rsidR="00BE5EF3" w:rsidRPr="00BE5EF3" w:rsidRDefault="00BE5EF3" w:rsidP="00BE5EF3">
            <w:pPr>
              <w:rPr>
                <w:rFonts w:eastAsia="Calibri"/>
                <w:sz w:val="28"/>
                <w:szCs w:val="28"/>
                <w:lang w:eastAsia="en-US"/>
              </w:rPr>
            </w:pPr>
            <w:r w:rsidRPr="00BE5EF3">
              <w:rPr>
                <w:rFonts w:eastAsia="Calibri"/>
                <w:sz w:val="28"/>
                <w:szCs w:val="28"/>
                <w:lang w:eastAsia="en-US"/>
              </w:rPr>
              <w:t>Чекин А.Л. Математика (в 2-х частях). 3класс. - М.: Академкнига/Учебник</w:t>
            </w:r>
          </w:p>
        </w:tc>
        <w:tc>
          <w:tcPr>
            <w:tcW w:w="2265" w:type="dxa"/>
          </w:tcPr>
          <w:p w:rsidR="00BE5EF3" w:rsidRPr="00BE5EF3" w:rsidRDefault="00BE5EF3" w:rsidP="00BE5EF3">
            <w:pPr>
              <w:rPr>
                <w:b/>
                <w:sz w:val="28"/>
                <w:szCs w:val="28"/>
              </w:rPr>
            </w:pPr>
          </w:p>
        </w:tc>
        <w:tc>
          <w:tcPr>
            <w:tcW w:w="3692" w:type="dxa"/>
          </w:tcPr>
          <w:p w:rsidR="00BE5EF3" w:rsidRPr="00BE5EF3" w:rsidRDefault="00BE5EF3" w:rsidP="00BE5EF3">
            <w:pPr>
              <w:jc w:val="both"/>
              <w:rPr>
                <w:sz w:val="28"/>
                <w:szCs w:val="28"/>
              </w:rPr>
            </w:pPr>
          </w:p>
        </w:tc>
      </w:tr>
      <w:tr w:rsidR="00892F48" w:rsidRPr="002C1E79" w:rsidTr="00E06C61">
        <w:tc>
          <w:tcPr>
            <w:tcW w:w="3614" w:type="dxa"/>
            <w:gridSpan w:val="2"/>
          </w:tcPr>
          <w:p w:rsidR="00892F48" w:rsidRPr="00BE5EF3" w:rsidRDefault="00BE5EF3" w:rsidP="00BE5EF3">
            <w:pPr>
              <w:jc w:val="both"/>
              <w:rPr>
                <w:sz w:val="28"/>
                <w:szCs w:val="28"/>
              </w:rPr>
            </w:pPr>
            <w:r w:rsidRPr="00BE5EF3">
              <w:rPr>
                <w:rFonts w:eastAsia="Calibri"/>
                <w:sz w:val="28"/>
                <w:szCs w:val="28"/>
                <w:lang w:eastAsia="en-US"/>
              </w:rPr>
              <w:t>Чекин А.Л. Математика (в 2-х частях). 4класс. - М.: Академкнига/Учебник</w:t>
            </w:r>
          </w:p>
        </w:tc>
        <w:tc>
          <w:tcPr>
            <w:tcW w:w="2265" w:type="dxa"/>
          </w:tcPr>
          <w:p w:rsidR="00892F48" w:rsidRPr="00BE5EF3" w:rsidRDefault="00892F48" w:rsidP="00BE5EF3">
            <w:pPr>
              <w:rPr>
                <w:b/>
                <w:sz w:val="28"/>
                <w:szCs w:val="28"/>
              </w:rPr>
            </w:pPr>
            <w:r w:rsidRPr="00BE5EF3">
              <w:rPr>
                <w:b/>
                <w:sz w:val="28"/>
                <w:szCs w:val="28"/>
              </w:rPr>
              <w:t>К</w:t>
            </w:r>
          </w:p>
        </w:tc>
        <w:tc>
          <w:tcPr>
            <w:tcW w:w="3692" w:type="dxa"/>
          </w:tcPr>
          <w:p w:rsidR="00892F48" w:rsidRPr="00BE5EF3" w:rsidRDefault="00892F48" w:rsidP="00BE5EF3">
            <w:pPr>
              <w:jc w:val="both"/>
              <w:rPr>
                <w:sz w:val="28"/>
                <w:szCs w:val="28"/>
              </w:rPr>
            </w:pPr>
            <w:r w:rsidRPr="00BE5EF3">
              <w:rPr>
                <w:sz w:val="28"/>
                <w:szCs w:val="28"/>
              </w:rPr>
              <w:t>Библиотечный фонд комплектуется на основе федерального перечня учебников</w:t>
            </w:r>
          </w:p>
        </w:tc>
      </w:tr>
      <w:tr w:rsidR="00892F48" w:rsidRPr="002C1E79" w:rsidTr="00892F48">
        <w:tc>
          <w:tcPr>
            <w:tcW w:w="9571" w:type="dxa"/>
            <w:gridSpan w:val="4"/>
          </w:tcPr>
          <w:p w:rsidR="00892F48" w:rsidRPr="002C1E79" w:rsidRDefault="00892F48" w:rsidP="00BE5EF3">
            <w:pPr>
              <w:jc w:val="both"/>
              <w:rPr>
                <w:b/>
                <w:sz w:val="28"/>
                <w:szCs w:val="28"/>
              </w:rPr>
            </w:pPr>
            <w:r w:rsidRPr="002C1E79">
              <w:rPr>
                <w:b/>
                <w:sz w:val="28"/>
                <w:szCs w:val="28"/>
              </w:rPr>
              <w:t>Печатные пособия</w:t>
            </w:r>
          </w:p>
        </w:tc>
      </w:tr>
      <w:tr w:rsidR="00892F48" w:rsidRPr="002C1E79" w:rsidTr="00E06C61">
        <w:tc>
          <w:tcPr>
            <w:tcW w:w="3614" w:type="dxa"/>
            <w:gridSpan w:val="2"/>
          </w:tcPr>
          <w:p w:rsidR="00892F48" w:rsidRPr="002C1E79" w:rsidRDefault="00892F48" w:rsidP="00BE5EF3">
            <w:pPr>
              <w:jc w:val="both"/>
              <w:rPr>
                <w:sz w:val="28"/>
                <w:szCs w:val="28"/>
              </w:rPr>
            </w:pPr>
            <w:r w:rsidRPr="002C1E79">
              <w:rPr>
                <w:sz w:val="28"/>
                <w:szCs w:val="28"/>
              </w:rPr>
              <w:t>Демонстрационный материал (картинки, предметные таблицы) в соответствии с основными требованиями программы обучения.</w:t>
            </w:r>
          </w:p>
          <w:p w:rsidR="00892F48" w:rsidRPr="002C1E79" w:rsidRDefault="00892F48" w:rsidP="00BE5EF3">
            <w:pPr>
              <w:jc w:val="both"/>
              <w:rPr>
                <w:sz w:val="28"/>
                <w:szCs w:val="28"/>
              </w:rPr>
            </w:pPr>
            <w:r w:rsidRPr="002C1E79">
              <w:rPr>
                <w:sz w:val="28"/>
                <w:szCs w:val="28"/>
              </w:rPr>
              <w:t>Карточки с заданиями по математике для</w:t>
            </w:r>
            <w:r>
              <w:rPr>
                <w:sz w:val="28"/>
                <w:szCs w:val="28"/>
              </w:rPr>
              <w:t xml:space="preserve"> </w:t>
            </w:r>
            <w:r w:rsidRPr="002C1E79">
              <w:rPr>
                <w:sz w:val="28"/>
                <w:szCs w:val="28"/>
              </w:rPr>
              <w:t>начальных классов</w:t>
            </w:r>
          </w:p>
        </w:tc>
        <w:tc>
          <w:tcPr>
            <w:tcW w:w="2265" w:type="dxa"/>
          </w:tcPr>
          <w:p w:rsidR="00892F48" w:rsidRPr="002C1E79" w:rsidRDefault="00892F48" w:rsidP="00BE5EF3">
            <w:pPr>
              <w:rPr>
                <w:b/>
                <w:sz w:val="28"/>
                <w:szCs w:val="28"/>
              </w:rPr>
            </w:pPr>
            <w:r w:rsidRPr="002C1E79">
              <w:rPr>
                <w:b/>
                <w:sz w:val="28"/>
                <w:szCs w:val="28"/>
              </w:rPr>
              <w:t>П</w:t>
            </w:r>
          </w:p>
          <w:p w:rsidR="00892F48" w:rsidRPr="002C1E79" w:rsidRDefault="00892F48" w:rsidP="00BE5EF3">
            <w:pPr>
              <w:jc w:val="both"/>
              <w:rPr>
                <w:b/>
                <w:sz w:val="28"/>
                <w:szCs w:val="28"/>
              </w:rPr>
            </w:pPr>
          </w:p>
          <w:p w:rsidR="00892F48" w:rsidRPr="002C1E79" w:rsidRDefault="00892F48" w:rsidP="00BE5EF3">
            <w:pPr>
              <w:jc w:val="both"/>
              <w:rPr>
                <w:b/>
                <w:sz w:val="28"/>
                <w:szCs w:val="28"/>
              </w:rPr>
            </w:pPr>
          </w:p>
          <w:p w:rsidR="00892F48" w:rsidRPr="002C1E79" w:rsidRDefault="00892F48" w:rsidP="00BE5EF3">
            <w:pPr>
              <w:jc w:val="both"/>
              <w:rPr>
                <w:b/>
                <w:sz w:val="28"/>
                <w:szCs w:val="28"/>
              </w:rPr>
            </w:pPr>
          </w:p>
          <w:p w:rsidR="00892F48" w:rsidRDefault="00892F48" w:rsidP="00BE5EF3">
            <w:pPr>
              <w:jc w:val="both"/>
              <w:rPr>
                <w:b/>
                <w:sz w:val="28"/>
                <w:szCs w:val="28"/>
              </w:rPr>
            </w:pPr>
            <w:r w:rsidRPr="002C1E79">
              <w:rPr>
                <w:b/>
                <w:sz w:val="28"/>
                <w:szCs w:val="28"/>
              </w:rPr>
              <w:t xml:space="preserve">       </w:t>
            </w:r>
          </w:p>
          <w:p w:rsidR="00892F48" w:rsidRDefault="00892F48" w:rsidP="00BE5EF3">
            <w:pPr>
              <w:jc w:val="both"/>
              <w:rPr>
                <w:b/>
                <w:sz w:val="28"/>
                <w:szCs w:val="28"/>
              </w:rPr>
            </w:pPr>
          </w:p>
          <w:p w:rsidR="00892F48" w:rsidRPr="002C1E79" w:rsidRDefault="00892F48" w:rsidP="00BE5EF3">
            <w:pPr>
              <w:rPr>
                <w:b/>
                <w:sz w:val="28"/>
                <w:szCs w:val="28"/>
              </w:rPr>
            </w:pPr>
            <w:r w:rsidRPr="002C1E79">
              <w:rPr>
                <w:b/>
                <w:sz w:val="28"/>
                <w:szCs w:val="28"/>
              </w:rPr>
              <w:t>К</w:t>
            </w:r>
          </w:p>
        </w:tc>
        <w:tc>
          <w:tcPr>
            <w:tcW w:w="3692" w:type="dxa"/>
          </w:tcPr>
          <w:p w:rsidR="00892F48" w:rsidRPr="002C1E79" w:rsidRDefault="00892F48" w:rsidP="00BE5EF3">
            <w:pPr>
              <w:jc w:val="both"/>
              <w:rPr>
                <w:sz w:val="28"/>
                <w:szCs w:val="28"/>
              </w:rPr>
            </w:pPr>
            <w:r w:rsidRPr="002C1E79">
              <w:rPr>
                <w:sz w:val="28"/>
                <w:szCs w:val="28"/>
              </w:rPr>
              <w:t>Многоразового использования</w:t>
            </w:r>
          </w:p>
        </w:tc>
      </w:tr>
      <w:tr w:rsidR="00892F48" w:rsidRPr="002C1E79" w:rsidTr="00892F48">
        <w:tc>
          <w:tcPr>
            <w:tcW w:w="9571" w:type="dxa"/>
            <w:gridSpan w:val="4"/>
          </w:tcPr>
          <w:p w:rsidR="00892F48" w:rsidRPr="002C1E79" w:rsidRDefault="00892F48" w:rsidP="00BE5EF3">
            <w:pPr>
              <w:jc w:val="both"/>
              <w:rPr>
                <w:b/>
                <w:sz w:val="28"/>
                <w:szCs w:val="28"/>
              </w:rPr>
            </w:pPr>
            <w:r w:rsidRPr="002C1E79">
              <w:rPr>
                <w:b/>
                <w:sz w:val="28"/>
                <w:szCs w:val="28"/>
              </w:rPr>
              <w:t>Технические средства обучения</w:t>
            </w:r>
          </w:p>
        </w:tc>
      </w:tr>
      <w:tr w:rsidR="00892F48" w:rsidRPr="002C1E79" w:rsidTr="00E06C61">
        <w:tc>
          <w:tcPr>
            <w:tcW w:w="3614" w:type="dxa"/>
            <w:gridSpan w:val="2"/>
          </w:tcPr>
          <w:p w:rsidR="00892F48" w:rsidRPr="002C1E79" w:rsidRDefault="00892F48" w:rsidP="00BE5EF3">
            <w:pPr>
              <w:jc w:val="both"/>
              <w:rPr>
                <w:sz w:val="28"/>
                <w:szCs w:val="28"/>
              </w:rPr>
            </w:pPr>
            <w:r w:rsidRPr="002C1E79">
              <w:rPr>
                <w:sz w:val="28"/>
                <w:szCs w:val="28"/>
              </w:rPr>
              <w:t>Классная доска  с набором приспособлений для крепления таблиц</w:t>
            </w:r>
          </w:p>
          <w:p w:rsidR="00892F48" w:rsidRPr="002C1E79" w:rsidRDefault="00892F48" w:rsidP="00BE5EF3">
            <w:pPr>
              <w:jc w:val="both"/>
              <w:rPr>
                <w:sz w:val="28"/>
                <w:szCs w:val="28"/>
              </w:rPr>
            </w:pPr>
            <w:r w:rsidRPr="002C1E79">
              <w:rPr>
                <w:sz w:val="28"/>
                <w:szCs w:val="28"/>
              </w:rPr>
              <w:t>Магнитная доска</w:t>
            </w:r>
          </w:p>
          <w:p w:rsidR="00892F48" w:rsidRPr="002C1E79" w:rsidRDefault="00892F48" w:rsidP="00BE5EF3">
            <w:pPr>
              <w:jc w:val="both"/>
              <w:rPr>
                <w:sz w:val="28"/>
                <w:szCs w:val="28"/>
              </w:rPr>
            </w:pPr>
            <w:r w:rsidRPr="002C1E79">
              <w:rPr>
                <w:sz w:val="28"/>
                <w:szCs w:val="28"/>
              </w:rPr>
              <w:t>Персональный компьютер Мультимедийный проектор</w:t>
            </w:r>
          </w:p>
          <w:p w:rsidR="00892F48" w:rsidRPr="002C1E79" w:rsidRDefault="00892F48" w:rsidP="00BE5EF3">
            <w:pPr>
              <w:jc w:val="both"/>
              <w:rPr>
                <w:sz w:val="28"/>
                <w:szCs w:val="28"/>
              </w:rPr>
            </w:pPr>
            <w:r w:rsidRPr="002C1E79">
              <w:rPr>
                <w:sz w:val="28"/>
                <w:szCs w:val="28"/>
              </w:rPr>
              <w:t>Принтер</w:t>
            </w:r>
          </w:p>
          <w:p w:rsidR="00892F48" w:rsidRPr="002C1E79" w:rsidRDefault="00892F48" w:rsidP="00BE5EF3">
            <w:pPr>
              <w:jc w:val="both"/>
              <w:rPr>
                <w:sz w:val="28"/>
                <w:szCs w:val="28"/>
              </w:rPr>
            </w:pPr>
          </w:p>
        </w:tc>
        <w:tc>
          <w:tcPr>
            <w:tcW w:w="2265" w:type="dxa"/>
          </w:tcPr>
          <w:p w:rsidR="00892F48" w:rsidRPr="002C1E79" w:rsidRDefault="00892F48" w:rsidP="00BE5EF3">
            <w:pPr>
              <w:rPr>
                <w:b/>
                <w:sz w:val="28"/>
                <w:szCs w:val="28"/>
              </w:rPr>
            </w:pPr>
            <w:r w:rsidRPr="002C1E79">
              <w:rPr>
                <w:b/>
                <w:sz w:val="28"/>
                <w:szCs w:val="28"/>
              </w:rPr>
              <w:t>Д</w:t>
            </w:r>
          </w:p>
          <w:p w:rsidR="00892F48" w:rsidRPr="002C1E79" w:rsidRDefault="00892F48" w:rsidP="00BE5EF3">
            <w:pPr>
              <w:rPr>
                <w:b/>
                <w:sz w:val="28"/>
                <w:szCs w:val="28"/>
              </w:rPr>
            </w:pPr>
          </w:p>
          <w:p w:rsidR="00892F48" w:rsidRPr="002C1E79" w:rsidRDefault="00892F48" w:rsidP="00BE5EF3">
            <w:pPr>
              <w:rPr>
                <w:b/>
                <w:sz w:val="28"/>
                <w:szCs w:val="28"/>
              </w:rPr>
            </w:pPr>
          </w:p>
          <w:p w:rsidR="00892F48" w:rsidRPr="002C1E79" w:rsidRDefault="00892F48" w:rsidP="00BE5EF3">
            <w:pPr>
              <w:rPr>
                <w:b/>
                <w:sz w:val="28"/>
                <w:szCs w:val="28"/>
              </w:rPr>
            </w:pPr>
            <w:r w:rsidRPr="002C1E79">
              <w:rPr>
                <w:b/>
                <w:sz w:val="28"/>
                <w:szCs w:val="28"/>
              </w:rPr>
              <w:t>Д</w:t>
            </w:r>
          </w:p>
          <w:p w:rsidR="00892F48" w:rsidRPr="002C1E79" w:rsidRDefault="00892F48" w:rsidP="00BE5EF3">
            <w:pPr>
              <w:rPr>
                <w:b/>
                <w:sz w:val="28"/>
                <w:szCs w:val="28"/>
              </w:rPr>
            </w:pPr>
            <w:r w:rsidRPr="002C1E79">
              <w:rPr>
                <w:b/>
                <w:sz w:val="28"/>
                <w:szCs w:val="28"/>
              </w:rPr>
              <w:t>Д</w:t>
            </w:r>
          </w:p>
          <w:p w:rsidR="00E06C61" w:rsidRDefault="00E06C61" w:rsidP="00BE5EF3">
            <w:pPr>
              <w:rPr>
                <w:b/>
                <w:sz w:val="28"/>
                <w:szCs w:val="28"/>
              </w:rPr>
            </w:pPr>
          </w:p>
          <w:p w:rsidR="00892F48" w:rsidRPr="002C1E79" w:rsidRDefault="00892F48" w:rsidP="00BE5EF3">
            <w:pPr>
              <w:rPr>
                <w:b/>
                <w:sz w:val="28"/>
                <w:szCs w:val="28"/>
              </w:rPr>
            </w:pPr>
            <w:r w:rsidRPr="002C1E79">
              <w:rPr>
                <w:b/>
                <w:sz w:val="28"/>
                <w:szCs w:val="28"/>
              </w:rPr>
              <w:t>Д</w:t>
            </w:r>
          </w:p>
          <w:p w:rsidR="00892F48" w:rsidRPr="002C1E79" w:rsidRDefault="00892F48" w:rsidP="00BE5EF3">
            <w:pPr>
              <w:rPr>
                <w:b/>
                <w:sz w:val="28"/>
                <w:szCs w:val="28"/>
              </w:rPr>
            </w:pPr>
          </w:p>
          <w:p w:rsidR="00892F48" w:rsidRPr="002C1E79" w:rsidRDefault="00892F48" w:rsidP="00BE5EF3">
            <w:pPr>
              <w:rPr>
                <w:b/>
                <w:sz w:val="28"/>
                <w:szCs w:val="28"/>
              </w:rPr>
            </w:pPr>
            <w:r w:rsidRPr="002C1E79">
              <w:rPr>
                <w:b/>
                <w:sz w:val="28"/>
                <w:szCs w:val="28"/>
              </w:rPr>
              <w:t>Д</w:t>
            </w:r>
          </w:p>
        </w:tc>
        <w:tc>
          <w:tcPr>
            <w:tcW w:w="3692" w:type="dxa"/>
          </w:tcPr>
          <w:p w:rsidR="00892F48" w:rsidRPr="002C1E79" w:rsidRDefault="00892F48" w:rsidP="00BE5EF3">
            <w:pPr>
              <w:jc w:val="both"/>
              <w:rPr>
                <w:sz w:val="28"/>
                <w:szCs w:val="28"/>
              </w:rPr>
            </w:pPr>
          </w:p>
        </w:tc>
      </w:tr>
      <w:tr w:rsidR="00892F48" w:rsidRPr="002C1E79" w:rsidTr="00892F48">
        <w:tc>
          <w:tcPr>
            <w:tcW w:w="9571" w:type="dxa"/>
            <w:gridSpan w:val="4"/>
          </w:tcPr>
          <w:p w:rsidR="00892F48" w:rsidRPr="002C1E79" w:rsidRDefault="00892F48" w:rsidP="00BE5EF3">
            <w:pPr>
              <w:jc w:val="both"/>
              <w:rPr>
                <w:b/>
                <w:sz w:val="28"/>
                <w:szCs w:val="28"/>
              </w:rPr>
            </w:pPr>
            <w:r w:rsidRPr="002C1E79">
              <w:rPr>
                <w:b/>
                <w:sz w:val="28"/>
                <w:szCs w:val="28"/>
              </w:rPr>
              <w:t>Демонстрационные пособия</w:t>
            </w:r>
          </w:p>
        </w:tc>
      </w:tr>
      <w:tr w:rsidR="00892F48" w:rsidRPr="002C1E79" w:rsidTr="00E06C61">
        <w:trPr>
          <w:trHeight w:val="556"/>
        </w:trPr>
        <w:tc>
          <w:tcPr>
            <w:tcW w:w="3614" w:type="dxa"/>
            <w:gridSpan w:val="2"/>
          </w:tcPr>
          <w:p w:rsidR="00892F48" w:rsidRPr="002C1E79" w:rsidRDefault="00892F48" w:rsidP="00BE5EF3">
            <w:pPr>
              <w:jc w:val="both"/>
              <w:rPr>
                <w:sz w:val="28"/>
                <w:szCs w:val="28"/>
              </w:rPr>
            </w:pPr>
            <w:r w:rsidRPr="002C1E79">
              <w:rPr>
                <w:sz w:val="28"/>
                <w:szCs w:val="28"/>
              </w:rPr>
              <w:lastRenderedPageBreak/>
              <w:t>Объекты, предназначенные для демонстрации счёта: от 1 до 100.</w:t>
            </w:r>
          </w:p>
          <w:p w:rsidR="00892F48" w:rsidRPr="002C1E79" w:rsidRDefault="00892F48" w:rsidP="00BE5EF3">
            <w:pPr>
              <w:jc w:val="both"/>
              <w:rPr>
                <w:sz w:val="28"/>
                <w:szCs w:val="28"/>
              </w:rPr>
            </w:pPr>
            <w:r w:rsidRPr="002C1E79">
              <w:rPr>
                <w:sz w:val="28"/>
                <w:szCs w:val="28"/>
              </w:rPr>
              <w:t xml:space="preserve"> Наглядные пособия для изучения состава чисел (в том числе карточки с цифрами и другими знаками).</w:t>
            </w:r>
          </w:p>
          <w:p w:rsidR="00892F48" w:rsidRPr="002C1E79" w:rsidRDefault="00892F48" w:rsidP="00BE5EF3">
            <w:pPr>
              <w:jc w:val="both"/>
              <w:rPr>
                <w:sz w:val="28"/>
                <w:szCs w:val="28"/>
              </w:rPr>
            </w:pPr>
            <w:r w:rsidRPr="002C1E79">
              <w:rPr>
                <w:sz w:val="28"/>
                <w:szCs w:val="28"/>
              </w:rPr>
              <w:t xml:space="preserve"> Демонстрационные измерительн</w:t>
            </w:r>
            <w:r w:rsidR="00E06C61">
              <w:rPr>
                <w:sz w:val="28"/>
                <w:szCs w:val="28"/>
              </w:rPr>
              <w:t>ые инструменты и приспособления.</w:t>
            </w:r>
          </w:p>
          <w:p w:rsidR="00892F48" w:rsidRPr="002C1E79" w:rsidRDefault="00892F48" w:rsidP="00BE5EF3">
            <w:pPr>
              <w:jc w:val="both"/>
              <w:rPr>
                <w:sz w:val="28"/>
                <w:szCs w:val="28"/>
              </w:rPr>
            </w:pPr>
            <w:r w:rsidRPr="002C1E79">
              <w:rPr>
                <w:sz w:val="28"/>
                <w:szCs w:val="28"/>
              </w:rPr>
              <w:t xml:space="preserve"> Демонстрационные пособия для и</w:t>
            </w:r>
            <w:r w:rsidR="00E06C61">
              <w:rPr>
                <w:sz w:val="28"/>
                <w:szCs w:val="28"/>
              </w:rPr>
              <w:t>зучения геометрических величин</w:t>
            </w:r>
            <w:r w:rsidRPr="002C1E79">
              <w:rPr>
                <w:sz w:val="28"/>
                <w:szCs w:val="28"/>
              </w:rPr>
              <w:t>.</w:t>
            </w:r>
          </w:p>
        </w:tc>
        <w:tc>
          <w:tcPr>
            <w:tcW w:w="2265" w:type="dxa"/>
          </w:tcPr>
          <w:p w:rsidR="00892F48" w:rsidRPr="002C1E79" w:rsidRDefault="00892F48" w:rsidP="00BE5EF3">
            <w:pPr>
              <w:rPr>
                <w:b/>
                <w:sz w:val="28"/>
                <w:szCs w:val="28"/>
              </w:rPr>
            </w:pPr>
            <w:r w:rsidRPr="002C1E79">
              <w:rPr>
                <w:b/>
                <w:sz w:val="28"/>
                <w:szCs w:val="28"/>
              </w:rPr>
              <w:t>Д</w:t>
            </w:r>
          </w:p>
          <w:p w:rsidR="00892F48" w:rsidRPr="002C1E79" w:rsidRDefault="00892F48" w:rsidP="00BE5EF3">
            <w:pPr>
              <w:rPr>
                <w:b/>
                <w:sz w:val="28"/>
                <w:szCs w:val="28"/>
              </w:rPr>
            </w:pPr>
          </w:p>
          <w:p w:rsidR="00BE5EF3" w:rsidRDefault="00BE5EF3" w:rsidP="00BE5EF3">
            <w:pPr>
              <w:rPr>
                <w:b/>
                <w:sz w:val="28"/>
                <w:szCs w:val="28"/>
              </w:rPr>
            </w:pPr>
          </w:p>
          <w:p w:rsidR="00892F48" w:rsidRPr="002C1E79" w:rsidRDefault="00892F48" w:rsidP="00BE5EF3">
            <w:pPr>
              <w:rPr>
                <w:b/>
                <w:sz w:val="28"/>
                <w:szCs w:val="28"/>
              </w:rPr>
            </w:pPr>
            <w:r w:rsidRPr="002C1E79">
              <w:rPr>
                <w:b/>
                <w:sz w:val="28"/>
                <w:szCs w:val="28"/>
              </w:rPr>
              <w:t>Д</w:t>
            </w:r>
          </w:p>
          <w:p w:rsidR="00892F48" w:rsidRPr="002C1E79" w:rsidRDefault="00892F48" w:rsidP="00BE5EF3">
            <w:pPr>
              <w:rPr>
                <w:b/>
                <w:sz w:val="28"/>
                <w:szCs w:val="28"/>
              </w:rPr>
            </w:pPr>
          </w:p>
          <w:p w:rsidR="00892F48" w:rsidRPr="002C1E79" w:rsidRDefault="00892F48" w:rsidP="00BE5EF3">
            <w:pPr>
              <w:rPr>
                <w:b/>
                <w:sz w:val="28"/>
                <w:szCs w:val="28"/>
              </w:rPr>
            </w:pPr>
          </w:p>
          <w:p w:rsidR="00892F48" w:rsidRPr="002C1E79" w:rsidRDefault="00892F48" w:rsidP="00BE5EF3">
            <w:pPr>
              <w:rPr>
                <w:b/>
                <w:sz w:val="28"/>
                <w:szCs w:val="28"/>
              </w:rPr>
            </w:pPr>
          </w:p>
          <w:p w:rsidR="00BE5EF3" w:rsidRDefault="00BE5EF3" w:rsidP="00BE5EF3">
            <w:pPr>
              <w:rPr>
                <w:b/>
                <w:sz w:val="28"/>
                <w:szCs w:val="28"/>
              </w:rPr>
            </w:pPr>
          </w:p>
          <w:p w:rsidR="00892F48" w:rsidRPr="002C1E79" w:rsidRDefault="00892F48" w:rsidP="00BE5EF3">
            <w:pPr>
              <w:rPr>
                <w:b/>
                <w:sz w:val="28"/>
                <w:szCs w:val="28"/>
              </w:rPr>
            </w:pPr>
            <w:r w:rsidRPr="002C1E79">
              <w:rPr>
                <w:b/>
                <w:sz w:val="28"/>
                <w:szCs w:val="28"/>
              </w:rPr>
              <w:t>Д</w:t>
            </w:r>
          </w:p>
          <w:p w:rsidR="00892F48" w:rsidRPr="002C1E79" w:rsidRDefault="00892F48" w:rsidP="00BE5EF3">
            <w:pPr>
              <w:rPr>
                <w:b/>
                <w:sz w:val="28"/>
                <w:szCs w:val="28"/>
              </w:rPr>
            </w:pPr>
          </w:p>
          <w:p w:rsidR="00892F48" w:rsidRPr="002C1E79" w:rsidRDefault="00892F48" w:rsidP="00BE5EF3">
            <w:pPr>
              <w:rPr>
                <w:b/>
                <w:sz w:val="28"/>
                <w:szCs w:val="28"/>
              </w:rPr>
            </w:pPr>
          </w:p>
          <w:p w:rsidR="00892F48" w:rsidRPr="002C1E79" w:rsidRDefault="00892F48" w:rsidP="00BE5EF3">
            <w:pPr>
              <w:rPr>
                <w:b/>
                <w:sz w:val="28"/>
                <w:szCs w:val="28"/>
              </w:rPr>
            </w:pPr>
          </w:p>
          <w:p w:rsidR="00892F48" w:rsidRPr="002C1E79" w:rsidRDefault="00892F48" w:rsidP="00BE5EF3">
            <w:pPr>
              <w:rPr>
                <w:b/>
                <w:sz w:val="28"/>
                <w:szCs w:val="28"/>
              </w:rPr>
            </w:pPr>
            <w:r w:rsidRPr="002C1E79">
              <w:rPr>
                <w:b/>
                <w:sz w:val="28"/>
                <w:szCs w:val="28"/>
              </w:rPr>
              <w:t>Д</w:t>
            </w:r>
          </w:p>
          <w:p w:rsidR="00892F48" w:rsidRPr="002C1E79" w:rsidRDefault="00892F48" w:rsidP="00BE5EF3">
            <w:pPr>
              <w:rPr>
                <w:b/>
                <w:sz w:val="28"/>
                <w:szCs w:val="28"/>
              </w:rPr>
            </w:pPr>
          </w:p>
          <w:p w:rsidR="00892F48" w:rsidRPr="002C1E79" w:rsidRDefault="00892F48" w:rsidP="00BE5EF3">
            <w:pPr>
              <w:jc w:val="both"/>
              <w:rPr>
                <w:b/>
                <w:sz w:val="28"/>
                <w:szCs w:val="28"/>
              </w:rPr>
            </w:pPr>
          </w:p>
          <w:p w:rsidR="00892F48" w:rsidRPr="002C1E79" w:rsidRDefault="00892F48" w:rsidP="00BE5EF3">
            <w:pPr>
              <w:jc w:val="both"/>
              <w:rPr>
                <w:b/>
                <w:sz w:val="28"/>
                <w:szCs w:val="28"/>
              </w:rPr>
            </w:pPr>
          </w:p>
        </w:tc>
        <w:tc>
          <w:tcPr>
            <w:tcW w:w="3692" w:type="dxa"/>
          </w:tcPr>
          <w:p w:rsidR="00892F48" w:rsidRPr="002C1E79" w:rsidRDefault="00892F48" w:rsidP="00BE5EF3">
            <w:pPr>
              <w:jc w:val="both"/>
              <w:rPr>
                <w:sz w:val="28"/>
                <w:szCs w:val="28"/>
              </w:rPr>
            </w:pPr>
            <w:r w:rsidRPr="002C1E79">
              <w:rPr>
                <w:sz w:val="28"/>
                <w:szCs w:val="28"/>
              </w:rPr>
              <w:t xml:space="preserve"> С возможностью демонстрации (специальные крепления, магниты) на доске </w:t>
            </w:r>
          </w:p>
          <w:p w:rsidR="00892F48" w:rsidRPr="002C1E79" w:rsidRDefault="00892F48" w:rsidP="00BE5EF3">
            <w:pPr>
              <w:jc w:val="both"/>
              <w:rPr>
                <w:sz w:val="28"/>
                <w:szCs w:val="28"/>
              </w:rPr>
            </w:pPr>
          </w:p>
          <w:p w:rsidR="00892F48" w:rsidRPr="002C1E79" w:rsidRDefault="00892F48" w:rsidP="00BE5EF3">
            <w:pPr>
              <w:jc w:val="both"/>
              <w:rPr>
                <w:sz w:val="28"/>
                <w:szCs w:val="28"/>
              </w:rPr>
            </w:pPr>
          </w:p>
          <w:p w:rsidR="00892F48" w:rsidRPr="002C1E79" w:rsidRDefault="00892F48" w:rsidP="00BE5EF3">
            <w:pPr>
              <w:jc w:val="both"/>
              <w:rPr>
                <w:sz w:val="28"/>
                <w:szCs w:val="28"/>
              </w:rPr>
            </w:pPr>
          </w:p>
          <w:p w:rsidR="00892F48" w:rsidRPr="002C1E79" w:rsidRDefault="00892F48" w:rsidP="00BE5EF3">
            <w:pPr>
              <w:jc w:val="both"/>
              <w:rPr>
                <w:sz w:val="28"/>
                <w:szCs w:val="28"/>
              </w:rPr>
            </w:pPr>
            <w:r w:rsidRPr="002C1E79">
              <w:rPr>
                <w:sz w:val="28"/>
                <w:szCs w:val="28"/>
              </w:rPr>
              <w:t xml:space="preserve"> </w:t>
            </w:r>
          </w:p>
          <w:p w:rsidR="00892F48" w:rsidRPr="002C1E79" w:rsidRDefault="00892F48" w:rsidP="00BE5EF3">
            <w:pPr>
              <w:jc w:val="both"/>
              <w:rPr>
                <w:sz w:val="28"/>
                <w:szCs w:val="28"/>
              </w:rPr>
            </w:pPr>
            <w:r w:rsidRPr="002C1E79">
              <w:rPr>
                <w:sz w:val="28"/>
                <w:szCs w:val="28"/>
              </w:rPr>
              <w:t xml:space="preserve">С возможностью выполнения построений и измерений на доске с использованием мела </w:t>
            </w:r>
          </w:p>
          <w:p w:rsidR="00892F48" w:rsidRPr="002C1E79" w:rsidRDefault="00892F48" w:rsidP="00BE5EF3">
            <w:pPr>
              <w:jc w:val="both"/>
              <w:rPr>
                <w:sz w:val="28"/>
                <w:szCs w:val="28"/>
              </w:rPr>
            </w:pPr>
            <w:r w:rsidRPr="002C1E79">
              <w:rPr>
                <w:sz w:val="28"/>
                <w:szCs w:val="28"/>
              </w:rPr>
              <w:t xml:space="preserve">С возможностью демонстрации (специальные крепления, магниты) на доске </w:t>
            </w:r>
          </w:p>
        </w:tc>
      </w:tr>
      <w:tr w:rsidR="00E06C61" w:rsidRPr="002C1E79" w:rsidTr="00E06C61">
        <w:trPr>
          <w:trHeight w:val="387"/>
        </w:trPr>
        <w:tc>
          <w:tcPr>
            <w:tcW w:w="3614" w:type="dxa"/>
            <w:gridSpan w:val="2"/>
          </w:tcPr>
          <w:p w:rsidR="00E06C61" w:rsidRPr="00C87203" w:rsidRDefault="00E06C61" w:rsidP="00BE5EF3">
            <w:pPr>
              <w:shd w:val="clear" w:color="auto" w:fill="FFFFFF"/>
              <w:rPr>
                <w:b/>
                <w:bCs/>
                <w:color w:val="000000"/>
                <w:sz w:val="28"/>
                <w:szCs w:val="28"/>
              </w:rPr>
            </w:pPr>
            <w:r w:rsidRPr="00C87203">
              <w:rPr>
                <w:b/>
                <w:bCs/>
                <w:i/>
                <w:iCs/>
                <w:color w:val="000000"/>
                <w:sz w:val="28"/>
                <w:szCs w:val="28"/>
              </w:rPr>
              <w:t>Печатные пособия</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987"/>
        </w:trPr>
        <w:tc>
          <w:tcPr>
            <w:tcW w:w="3614" w:type="dxa"/>
            <w:gridSpan w:val="2"/>
          </w:tcPr>
          <w:p w:rsidR="00E06C61" w:rsidRPr="00C87203" w:rsidRDefault="00E06C61" w:rsidP="00BE5EF3">
            <w:pPr>
              <w:shd w:val="clear" w:color="auto" w:fill="FFFFFF"/>
              <w:rPr>
                <w:i/>
                <w:iCs/>
                <w:color w:val="000000"/>
                <w:sz w:val="28"/>
                <w:szCs w:val="28"/>
              </w:rPr>
            </w:pPr>
            <w:r w:rsidRPr="00C87203">
              <w:rPr>
                <w:color w:val="000000"/>
                <w:sz w:val="28"/>
                <w:szCs w:val="28"/>
              </w:rPr>
              <w:t>Демонстрационный материал  (картинки  пред</w:t>
            </w:r>
            <w:r w:rsidRPr="00C87203">
              <w:rPr>
                <w:color w:val="000000"/>
                <w:sz w:val="28"/>
                <w:szCs w:val="28"/>
              </w:rPr>
              <w:softHyphen/>
              <w:t>метные, таблицы) в соответствии с основными темами программы обучения. Карточки с заданиями по математике для   1-4 классов</w:t>
            </w:r>
          </w:p>
        </w:tc>
        <w:tc>
          <w:tcPr>
            <w:tcW w:w="2265" w:type="dxa"/>
          </w:tcPr>
          <w:p w:rsidR="00E06C61" w:rsidRPr="00C87203" w:rsidRDefault="00E06C61" w:rsidP="00BE5EF3">
            <w:pPr>
              <w:rPr>
                <w:b/>
                <w:bCs/>
                <w:color w:val="000000"/>
                <w:sz w:val="28"/>
                <w:szCs w:val="28"/>
              </w:rPr>
            </w:pPr>
            <w:r w:rsidRPr="00C87203">
              <w:rPr>
                <w:b/>
                <w:bCs/>
                <w:color w:val="000000"/>
                <w:sz w:val="28"/>
                <w:szCs w:val="28"/>
              </w:rPr>
              <w:t>Д/ П</w:t>
            </w:r>
          </w:p>
        </w:tc>
        <w:tc>
          <w:tcPr>
            <w:tcW w:w="3692" w:type="dxa"/>
          </w:tcPr>
          <w:p w:rsidR="00E06C61" w:rsidRPr="002C1E79" w:rsidRDefault="00E06C61" w:rsidP="00BE5EF3">
            <w:pPr>
              <w:jc w:val="both"/>
              <w:rPr>
                <w:sz w:val="28"/>
                <w:szCs w:val="28"/>
              </w:rPr>
            </w:pPr>
          </w:p>
        </w:tc>
      </w:tr>
      <w:tr w:rsidR="00E06C61" w:rsidRPr="002C1E79" w:rsidTr="00E06C61">
        <w:trPr>
          <w:trHeight w:val="529"/>
        </w:trPr>
        <w:tc>
          <w:tcPr>
            <w:tcW w:w="3614" w:type="dxa"/>
            <w:gridSpan w:val="2"/>
          </w:tcPr>
          <w:p w:rsidR="00E06C61" w:rsidRPr="00C87203" w:rsidRDefault="00E06C61" w:rsidP="00BE5EF3">
            <w:pPr>
              <w:rPr>
                <w:b/>
                <w:bCs/>
                <w:sz w:val="28"/>
                <w:szCs w:val="28"/>
              </w:rPr>
            </w:pPr>
            <w:r w:rsidRPr="00C87203">
              <w:rPr>
                <w:b/>
                <w:bCs/>
                <w:sz w:val="28"/>
                <w:szCs w:val="28"/>
              </w:rPr>
              <w:t>Опорные таблицы по математике. 1кл.</w:t>
            </w:r>
          </w:p>
        </w:tc>
        <w:tc>
          <w:tcPr>
            <w:tcW w:w="2265" w:type="dxa"/>
          </w:tcPr>
          <w:p w:rsidR="00E06C61" w:rsidRPr="00C87203" w:rsidRDefault="00E06C61" w:rsidP="00BE5EF3">
            <w:pPr>
              <w:rPr>
                <w:b/>
                <w:bCs/>
                <w:color w:val="000000"/>
                <w:sz w:val="28"/>
                <w:szCs w:val="28"/>
              </w:rPr>
            </w:pPr>
            <w:r w:rsidRPr="00C87203">
              <w:rPr>
                <w:b/>
                <w:bCs/>
                <w:color w:val="000000"/>
                <w:sz w:val="28"/>
                <w:szCs w:val="28"/>
                <w:lang w:val="en-US"/>
              </w:rPr>
              <w:t>Д</w:t>
            </w:r>
          </w:p>
        </w:tc>
        <w:tc>
          <w:tcPr>
            <w:tcW w:w="3692" w:type="dxa"/>
          </w:tcPr>
          <w:p w:rsidR="00E06C61" w:rsidRPr="002C1E79" w:rsidRDefault="00E06C61" w:rsidP="00BE5EF3">
            <w:pPr>
              <w:jc w:val="both"/>
              <w:rPr>
                <w:sz w:val="28"/>
                <w:szCs w:val="28"/>
              </w:rPr>
            </w:pPr>
          </w:p>
        </w:tc>
      </w:tr>
      <w:tr w:rsidR="00E06C61" w:rsidRPr="002C1E79" w:rsidTr="00E06C61">
        <w:trPr>
          <w:trHeight w:val="425"/>
        </w:trPr>
        <w:tc>
          <w:tcPr>
            <w:tcW w:w="3614" w:type="dxa"/>
            <w:gridSpan w:val="2"/>
          </w:tcPr>
          <w:p w:rsidR="00E06C61" w:rsidRPr="00C87203" w:rsidRDefault="00E06C61" w:rsidP="00BE5EF3">
            <w:pPr>
              <w:rPr>
                <w:sz w:val="28"/>
                <w:szCs w:val="28"/>
              </w:rPr>
            </w:pPr>
            <w:r w:rsidRPr="00C87203">
              <w:rPr>
                <w:sz w:val="28"/>
                <w:szCs w:val="28"/>
              </w:rPr>
              <w:t>Сравнение чисел</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417"/>
        </w:trPr>
        <w:tc>
          <w:tcPr>
            <w:tcW w:w="3614" w:type="dxa"/>
            <w:gridSpan w:val="2"/>
          </w:tcPr>
          <w:p w:rsidR="00E06C61" w:rsidRPr="00C87203" w:rsidRDefault="00E06C61" w:rsidP="00BE5EF3">
            <w:pPr>
              <w:rPr>
                <w:sz w:val="28"/>
                <w:szCs w:val="28"/>
              </w:rPr>
            </w:pPr>
            <w:r w:rsidRPr="00C87203">
              <w:rPr>
                <w:sz w:val="28"/>
                <w:szCs w:val="28"/>
              </w:rPr>
              <w:t>Компоненты при сложении</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423"/>
        </w:trPr>
        <w:tc>
          <w:tcPr>
            <w:tcW w:w="3614" w:type="dxa"/>
            <w:gridSpan w:val="2"/>
          </w:tcPr>
          <w:p w:rsidR="00E06C61" w:rsidRPr="00C87203" w:rsidRDefault="00E06C61" w:rsidP="00BE5EF3">
            <w:pPr>
              <w:rPr>
                <w:sz w:val="28"/>
                <w:szCs w:val="28"/>
              </w:rPr>
            </w:pPr>
            <w:r w:rsidRPr="00C87203">
              <w:rPr>
                <w:sz w:val="28"/>
                <w:szCs w:val="28"/>
              </w:rPr>
              <w:t>Перестановка слагаемых</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699"/>
        </w:trPr>
        <w:tc>
          <w:tcPr>
            <w:tcW w:w="3614" w:type="dxa"/>
            <w:gridSpan w:val="2"/>
          </w:tcPr>
          <w:p w:rsidR="00E06C61" w:rsidRPr="00C87203" w:rsidRDefault="00E06C61" w:rsidP="00BE5EF3">
            <w:pPr>
              <w:rPr>
                <w:sz w:val="28"/>
                <w:szCs w:val="28"/>
              </w:rPr>
            </w:pPr>
            <w:r w:rsidRPr="00C87203">
              <w:rPr>
                <w:sz w:val="28"/>
                <w:szCs w:val="28"/>
              </w:rPr>
              <w:t>Компоненты при вычитании</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425"/>
        </w:trPr>
        <w:tc>
          <w:tcPr>
            <w:tcW w:w="3614" w:type="dxa"/>
            <w:gridSpan w:val="2"/>
          </w:tcPr>
          <w:p w:rsidR="00E06C61" w:rsidRPr="00C87203" w:rsidRDefault="00E06C61" w:rsidP="00BE5EF3">
            <w:pPr>
              <w:rPr>
                <w:sz w:val="28"/>
                <w:szCs w:val="28"/>
              </w:rPr>
            </w:pPr>
            <w:r w:rsidRPr="00C87203">
              <w:rPr>
                <w:sz w:val="28"/>
                <w:szCs w:val="28"/>
              </w:rPr>
              <w:t>Число 0</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687"/>
        </w:trPr>
        <w:tc>
          <w:tcPr>
            <w:tcW w:w="3614" w:type="dxa"/>
            <w:gridSpan w:val="2"/>
          </w:tcPr>
          <w:p w:rsidR="00E06C61" w:rsidRPr="00C87203" w:rsidRDefault="00E06C61" w:rsidP="00BE5EF3">
            <w:pPr>
              <w:rPr>
                <w:sz w:val="28"/>
                <w:szCs w:val="28"/>
              </w:rPr>
            </w:pPr>
            <w:r w:rsidRPr="00C87203">
              <w:rPr>
                <w:sz w:val="28"/>
                <w:szCs w:val="28"/>
              </w:rPr>
              <w:t>Увеличение, уменьшение числа на … единиц</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413"/>
        </w:trPr>
        <w:tc>
          <w:tcPr>
            <w:tcW w:w="3614" w:type="dxa"/>
            <w:gridSpan w:val="2"/>
          </w:tcPr>
          <w:p w:rsidR="00E06C61" w:rsidRPr="00C87203" w:rsidRDefault="00E06C61" w:rsidP="00BE5EF3">
            <w:pPr>
              <w:rPr>
                <w:sz w:val="28"/>
                <w:szCs w:val="28"/>
              </w:rPr>
            </w:pPr>
            <w:r w:rsidRPr="00C87203">
              <w:rPr>
                <w:sz w:val="28"/>
                <w:szCs w:val="28"/>
              </w:rPr>
              <w:t>Уравнения</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703"/>
        </w:trPr>
        <w:tc>
          <w:tcPr>
            <w:tcW w:w="3614" w:type="dxa"/>
            <w:gridSpan w:val="2"/>
          </w:tcPr>
          <w:p w:rsidR="00E06C61" w:rsidRPr="00C87203" w:rsidRDefault="00E06C61" w:rsidP="00BE5EF3">
            <w:pPr>
              <w:rPr>
                <w:sz w:val="28"/>
                <w:szCs w:val="28"/>
              </w:rPr>
            </w:pPr>
            <w:r w:rsidRPr="00C87203">
              <w:rPr>
                <w:b/>
                <w:bCs/>
                <w:sz w:val="28"/>
                <w:szCs w:val="28"/>
              </w:rPr>
              <w:t>Опорные таблицы по математике. 2кл</w:t>
            </w:r>
            <w:r w:rsidRPr="00C87203">
              <w:rPr>
                <w:sz w:val="28"/>
                <w:szCs w:val="28"/>
              </w:rPr>
              <w:t>.</w:t>
            </w:r>
          </w:p>
        </w:tc>
        <w:tc>
          <w:tcPr>
            <w:tcW w:w="2265" w:type="dxa"/>
          </w:tcPr>
          <w:p w:rsidR="00E06C61" w:rsidRPr="00C87203" w:rsidRDefault="00E06C61" w:rsidP="00BE5EF3">
            <w:pPr>
              <w:rPr>
                <w:b/>
                <w:bCs/>
                <w:color w:val="000000"/>
                <w:sz w:val="28"/>
                <w:szCs w:val="28"/>
              </w:rPr>
            </w:pPr>
            <w:r w:rsidRPr="00C87203">
              <w:rPr>
                <w:b/>
                <w:bCs/>
                <w:color w:val="000000"/>
                <w:sz w:val="28"/>
                <w:szCs w:val="28"/>
              </w:rPr>
              <w:t>Д</w:t>
            </w:r>
          </w:p>
        </w:tc>
        <w:tc>
          <w:tcPr>
            <w:tcW w:w="3692" w:type="dxa"/>
          </w:tcPr>
          <w:p w:rsidR="00E06C61" w:rsidRPr="002C1E79" w:rsidRDefault="00E06C61" w:rsidP="00BE5EF3">
            <w:pPr>
              <w:jc w:val="both"/>
              <w:rPr>
                <w:sz w:val="28"/>
                <w:szCs w:val="28"/>
              </w:rPr>
            </w:pPr>
          </w:p>
        </w:tc>
      </w:tr>
      <w:tr w:rsidR="00E06C61" w:rsidRPr="002C1E79" w:rsidTr="00E06C61">
        <w:trPr>
          <w:trHeight w:val="429"/>
        </w:trPr>
        <w:tc>
          <w:tcPr>
            <w:tcW w:w="3614" w:type="dxa"/>
            <w:gridSpan w:val="2"/>
          </w:tcPr>
          <w:p w:rsidR="00E06C61" w:rsidRPr="00C87203" w:rsidRDefault="00E06C61" w:rsidP="00BE5EF3">
            <w:pPr>
              <w:rPr>
                <w:sz w:val="28"/>
                <w:szCs w:val="28"/>
              </w:rPr>
            </w:pPr>
            <w:r w:rsidRPr="00C87203">
              <w:rPr>
                <w:sz w:val="28"/>
                <w:szCs w:val="28"/>
              </w:rPr>
              <w:t xml:space="preserve">Умножение </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394"/>
        </w:trPr>
        <w:tc>
          <w:tcPr>
            <w:tcW w:w="3614" w:type="dxa"/>
            <w:gridSpan w:val="2"/>
          </w:tcPr>
          <w:p w:rsidR="00E06C61" w:rsidRPr="00C87203" w:rsidRDefault="00E06C61" w:rsidP="00BE5EF3">
            <w:pPr>
              <w:rPr>
                <w:sz w:val="28"/>
                <w:szCs w:val="28"/>
              </w:rPr>
            </w:pPr>
            <w:r w:rsidRPr="00C87203">
              <w:rPr>
                <w:sz w:val="28"/>
                <w:szCs w:val="28"/>
              </w:rPr>
              <w:t>Перестановка множителей</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696"/>
        </w:trPr>
        <w:tc>
          <w:tcPr>
            <w:tcW w:w="3614" w:type="dxa"/>
            <w:gridSpan w:val="2"/>
          </w:tcPr>
          <w:p w:rsidR="00E06C61" w:rsidRPr="00C87203" w:rsidRDefault="00E06C61" w:rsidP="00BE5EF3">
            <w:pPr>
              <w:rPr>
                <w:sz w:val="28"/>
                <w:szCs w:val="28"/>
              </w:rPr>
            </w:pPr>
            <w:r w:rsidRPr="00C87203">
              <w:rPr>
                <w:sz w:val="28"/>
                <w:szCs w:val="28"/>
              </w:rPr>
              <w:lastRenderedPageBreak/>
              <w:t>Компоненты при умножении</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424"/>
        </w:trPr>
        <w:tc>
          <w:tcPr>
            <w:tcW w:w="3614" w:type="dxa"/>
            <w:gridSpan w:val="2"/>
          </w:tcPr>
          <w:p w:rsidR="00E06C61" w:rsidRPr="00C87203" w:rsidRDefault="00E06C61" w:rsidP="00BE5EF3">
            <w:pPr>
              <w:rPr>
                <w:sz w:val="28"/>
                <w:szCs w:val="28"/>
              </w:rPr>
            </w:pPr>
            <w:r w:rsidRPr="00C87203">
              <w:rPr>
                <w:sz w:val="28"/>
                <w:szCs w:val="28"/>
              </w:rPr>
              <w:t>Компоненты при делении</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699"/>
        </w:trPr>
        <w:tc>
          <w:tcPr>
            <w:tcW w:w="3614" w:type="dxa"/>
            <w:gridSpan w:val="2"/>
          </w:tcPr>
          <w:p w:rsidR="00E06C61" w:rsidRPr="00C87203" w:rsidRDefault="00E06C61" w:rsidP="00BE5EF3">
            <w:pPr>
              <w:rPr>
                <w:sz w:val="28"/>
                <w:szCs w:val="28"/>
              </w:rPr>
            </w:pPr>
            <w:r w:rsidRPr="00C87203">
              <w:rPr>
                <w:sz w:val="28"/>
                <w:szCs w:val="28"/>
              </w:rPr>
              <w:t>Увеличить, уменьшить в … раз</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695"/>
        </w:trPr>
        <w:tc>
          <w:tcPr>
            <w:tcW w:w="3614" w:type="dxa"/>
            <w:gridSpan w:val="2"/>
          </w:tcPr>
          <w:p w:rsidR="00E06C61" w:rsidRPr="00C87203" w:rsidRDefault="00E06C61" w:rsidP="00BE5EF3">
            <w:pPr>
              <w:rPr>
                <w:sz w:val="28"/>
                <w:szCs w:val="28"/>
              </w:rPr>
            </w:pPr>
            <w:r w:rsidRPr="00C87203">
              <w:rPr>
                <w:sz w:val="28"/>
                <w:szCs w:val="28"/>
              </w:rPr>
              <w:t>Умножение, деление на «1», «0»</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421"/>
        </w:trPr>
        <w:tc>
          <w:tcPr>
            <w:tcW w:w="3614" w:type="dxa"/>
            <w:gridSpan w:val="2"/>
          </w:tcPr>
          <w:p w:rsidR="00E06C61" w:rsidRPr="00C87203" w:rsidRDefault="00E06C61" w:rsidP="00BE5EF3">
            <w:pPr>
              <w:rPr>
                <w:sz w:val="28"/>
                <w:szCs w:val="28"/>
              </w:rPr>
            </w:pPr>
            <w:r w:rsidRPr="00C87203">
              <w:rPr>
                <w:sz w:val="28"/>
                <w:szCs w:val="28"/>
              </w:rPr>
              <w:t>Деление по содержанию</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346"/>
        </w:trPr>
        <w:tc>
          <w:tcPr>
            <w:tcW w:w="3614" w:type="dxa"/>
            <w:gridSpan w:val="2"/>
          </w:tcPr>
          <w:p w:rsidR="00E06C61" w:rsidRPr="00C87203" w:rsidRDefault="00E06C61" w:rsidP="00BE5EF3">
            <w:pPr>
              <w:rPr>
                <w:sz w:val="28"/>
                <w:szCs w:val="28"/>
              </w:rPr>
            </w:pPr>
            <w:r w:rsidRPr="00C87203">
              <w:rPr>
                <w:sz w:val="28"/>
                <w:szCs w:val="28"/>
              </w:rPr>
              <w:t>Деление на равные части</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346"/>
        </w:trPr>
        <w:tc>
          <w:tcPr>
            <w:tcW w:w="3614" w:type="dxa"/>
            <w:gridSpan w:val="2"/>
          </w:tcPr>
          <w:p w:rsidR="00E06C61" w:rsidRPr="00C87203" w:rsidRDefault="00E06C61" w:rsidP="00BE5EF3">
            <w:pPr>
              <w:rPr>
                <w:sz w:val="28"/>
                <w:szCs w:val="28"/>
              </w:rPr>
            </w:pPr>
            <w:r w:rsidRPr="00C87203">
              <w:rPr>
                <w:sz w:val="28"/>
                <w:szCs w:val="28"/>
              </w:rPr>
              <w:t>Деление суммы на число</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346"/>
        </w:trPr>
        <w:tc>
          <w:tcPr>
            <w:tcW w:w="3614" w:type="dxa"/>
            <w:gridSpan w:val="2"/>
          </w:tcPr>
          <w:p w:rsidR="00E06C61" w:rsidRPr="00C87203" w:rsidRDefault="00E06C61" w:rsidP="00BE5EF3">
            <w:pPr>
              <w:rPr>
                <w:sz w:val="28"/>
                <w:szCs w:val="28"/>
              </w:rPr>
            </w:pPr>
            <w:r w:rsidRPr="00C87203">
              <w:rPr>
                <w:sz w:val="28"/>
                <w:szCs w:val="28"/>
              </w:rPr>
              <w:t>Умножение суммы на число</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421"/>
        </w:trPr>
        <w:tc>
          <w:tcPr>
            <w:tcW w:w="3614" w:type="dxa"/>
            <w:gridSpan w:val="2"/>
          </w:tcPr>
          <w:p w:rsidR="00E06C61" w:rsidRPr="00C87203" w:rsidRDefault="00E06C61" w:rsidP="00BE5EF3">
            <w:pPr>
              <w:rPr>
                <w:sz w:val="28"/>
                <w:szCs w:val="28"/>
              </w:rPr>
            </w:pPr>
            <w:r w:rsidRPr="00C87203">
              <w:rPr>
                <w:sz w:val="28"/>
                <w:szCs w:val="28"/>
              </w:rPr>
              <w:t>Порядок действий</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413"/>
        </w:trPr>
        <w:tc>
          <w:tcPr>
            <w:tcW w:w="3614" w:type="dxa"/>
            <w:gridSpan w:val="2"/>
          </w:tcPr>
          <w:p w:rsidR="00E06C61" w:rsidRPr="00C87203" w:rsidRDefault="00E06C61" w:rsidP="00BE5EF3">
            <w:pPr>
              <w:rPr>
                <w:sz w:val="28"/>
                <w:szCs w:val="28"/>
              </w:rPr>
            </w:pPr>
            <w:r w:rsidRPr="00C87203">
              <w:rPr>
                <w:sz w:val="28"/>
                <w:szCs w:val="28"/>
              </w:rPr>
              <w:t>Дроби, доли</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420"/>
        </w:trPr>
        <w:tc>
          <w:tcPr>
            <w:tcW w:w="3614" w:type="dxa"/>
            <w:gridSpan w:val="2"/>
          </w:tcPr>
          <w:p w:rsidR="00E06C61" w:rsidRPr="00C87203" w:rsidRDefault="00E06C61" w:rsidP="00BE5EF3">
            <w:pPr>
              <w:rPr>
                <w:sz w:val="28"/>
                <w:szCs w:val="28"/>
              </w:rPr>
            </w:pPr>
            <w:r w:rsidRPr="00C87203">
              <w:rPr>
                <w:sz w:val="28"/>
                <w:szCs w:val="28"/>
              </w:rPr>
              <w:t>Периметр</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412"/>
        </w:trPr>
        <w:tc>
          <w:tcPr>
            <w:tcW w:w="3614" w:type="dxa"/>
            <w:gridSpan w:val="2"/>
          </w:tcPr>
          <w:p w:rsidR="00E06C61" w:rsidRPr="00C87203" w:rsidRDefault="00E06C61" w:rsidP="00BE5EF3">
            <w:pPr>
              <w:rPr>
                <w:sz w:val="28"/>
                <w:szCs w:val="28"/>
              </w:rPr>
            </w:pPr>
            <w:r w:rsidRPr="00C87203">
              <w:rPr>
                <w:sz w:val="28"/>
                <w:szCs w:val="28"/>
              </w:rPr>
              <w:t>Нахождение числа по доле</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417"/>
        </w:trPr>
        <w:tc>
          <w:tcPr>
            <w:tcW w:w="3614" w:type="dxa"/>
            <w:gridSpan w:val="2"/>
          </w:tcPr>
          <w:p w:rsidR="00E06C61" w:rsidRPr="00C87203" w:rsidRDefault="00E06C61" w:rsidP="00BE5EF3">
            <w:pPr>
              <w:rPr>
                <w:sz w:val="28"/>
                <w:szCs w:val="28"/>
              </w:rPr>
            </w:pPr>
            <w:r w:rsidRPr="00C87203">
              <w:rPr>
                <w:sz w:val="28"/>
                <w:szCs w:val="28"/>
              </w:rPr>
              <w:t>Нахождение доли числа</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395"/>
        </w:trPr>
        <w:tc>
          <w:tcPr>
            <w:tcW w:w="3614" w:type="dxa"/>
            <w:gridSpan w:val="2"/>
          </w:tcPr>
          <w:p w:rsidR="00E06C61" w:rsidRPr="00C87203" w:rsidRDefault="00E06C61" w:rsidP="00BE5EF3">
            <w:pPr>
              <w:rPr>
                <w:sz w:val="28"/>
                <w:szCs w:val="28"/>
              </w:rPr>
            </w:pPr>
            <w:r w:rsidRPr="00C87203">
              <w:rPr>
                <w:sz w:val="28"/>
                <w:szCs w:val="28"/>
              </w:rPr>
              <w:t>Таблица умножения</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699"/>
        </w:trPr>
        <w:tc>
          <w:tcPr>
            <w:tcW w:w="3614" w:type="dxa"/>
            <w:gridSpan w:val="2"/>
          </w:tcPr>
          <w:p w:rsidR="00E06C61" w:rsidRPr="00C87203" w:rsidRDefault="00E06C61" w:rsidP="00BE5EF3">
            <w:pPr>
              <w:rPr>
                <w:sz w:val="28"/>
                <w:szCs w:val="28"/>
              </w:rPr>
            </w:pPr>
            <w:r w:rsidRPr="00C87203">
              <w:rPr>
                <w:sz w:val="28"/>
                <w:szCs w:val="28"/>
              </w:rPr>
              <w:t>Деление числа на произведение</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709"/>
        </w:trPr>
        <w:tc>
          <w:tcPr>
            <w:tcW w:w="3614" w:type="dxa"/>
            <w:gridSpan w:val="2"/>
          </w:tcPr>
          <w:p w:rsidR="00E06C61" w:rsidRPr="00C87203" w:rsidRDefault="00E06C61" w:rsidP="00BE5EF3">
            <w:pPr>
              <w:rPr>
                <w:b/>
                <w:bCs/>
                <w:sz w:val="28"/>
                <w:szCs w:val="28"/>
              </w:rPr>
            </w:pPr>
            <w:r w:rsidRPr="00C87203">
              <w:rPr>
                <w:b/>
                <w:bCs/>
                <w:sz w:val="28"/>
                <w:szCs w:val="28"/>
              </w:rPr>
              <w:t>Опорные таблицы по математике. 3кл.</w:t>
            </w:r>
          </w:p>
        </w:tc>
        <w:tc>
          <w:tcPr>
            <w:tcW w:w="2265" w:type="dxa"/>
          </w:tcPr>
          <w:p w:rsidR="00E06C61" w:rsidRPr="00C87203" w:rsidRDefault="00E06C61" w:rsidP="00BE5EF3">
            <w:pPr>
              <w:rPr>
                <w:b/>
                <w:bCs/>
                <w:color w:val="000000"/>
                <w:sz w:val="28"/>
                <w:szCs w:val="28"/>
              </w:rPr>
            </w:pPr>
            <w:r w:rsidRPr="00C87203">
              <w:rPr>
                <w:b/>
                <w:bCs/>
                <w:color w:val="000000"/>
                <w:sz w:val="28"/>
                <w:szCs w:val="28"/>
              </w:rPr>
              <w:t>Д</w:t>
            </w:r>
          </w:p>
        </w:tc>
        <w:tc>
          <w:tcPr>
            <w:tcW w:w="3692" w:type="dxa"/>
          </w:tcPr>
          <w:p w:rsidR="00E06C61" w:rsidRPr="002C1E79" w:rsidRDefault="00E06C61" w:rsidP="00BE5EF3">
            <w:pPr>
              <w:jc w:val="both"/>
              <w:rPr>
                <w:sz w:val="28"/>
                <w:szCs w:val="28"/>
              </w:rPr>
            </w:pPr>
          </w:p>
        </w:tc>
      </w:tr>
      <w:tr w:rsidR="00E06C61" w:rsidRPr="002C1E79" w:rsidTr="00E06C61">
        <w:trPr>
          <w:trHeight w:val="421"/>
        </w:trPr>
        <w:tc>
          <w:tcPr>
            <w:tcW w:w="3614" w:type="dxa"/>
            <w:gridSpan w:val="2"/>
          </w:tcPr>
          <w:p w:rsidR="00E06C61" w:rsidRPr="00C87203" w:rsidRDefault="00E06C61" w:rsidP="00BE5EF3">
            <w:pPr>
              <w:rPr>
                <w:sz w:val="28"/>
                <w:szCs w:val="28"/>
              </w:rPr>
            </w:pPr>
            <w:r w:rsidRPr="00C87203">
              <w:rPr>
                <w:sz w:val="28"/>
                <w:szCs w:val="28"/>
              </w:rPr>
              <w:t>Состав числа</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413"/>
        </w:trPr>
        <w:tc>
          <w:tcPr>
            <w:tcW w:w="3614" w:type="dxa"/>
            <w:gridSpan w:val="2"/>
          </w:tcPr>
          <w:p w:rsidR="00E06C61" w:rsidRPr="00C87203" w:rsidRDefault="00E06C61" w:rsidP="00BE5EF3">
            <w:pPr>
              <w:rPr>
                <w:sz w:val="28"/>
                <w:szCs w:val="28"/>
              </w:rPr>
            </w:pPr>
            <w:r w:rsidRPr="00C87203">
              <w:rPr>
                <w:sz w:val="28"/>
                <w:szCs w:val="28"/>
              </w:rPr>
              <w:t>Единицы времени</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406"/>
        </w:trPr>
        <w:tc>
          <w:tcPr>
            <w:tcW w:w="3614" w:type="dxa"/>
            <w:gridSpan w:val="2"/>
          </w:tcPr>
          <w:p w:rsidR="00E06C61" w:rsidRPr="00C87203" w:rsidRDefault="00E06C61" w:rsidP="00BE5EF3">
            <w:pPr>
              <w:rPr>
                <w:sz w:val="28"/>
                <w:szCs w:val="28"/>
              </w:rPr>
            </w:pPr>
            <w:r w:rsidRPr="00C87203">
              <w:rPr>
                <w:sz w:val="28"/>
                <w:szCs w:val="28"/>
              </w:rPr>
              <w:t>Меры массы</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425"/>
        </w:trPr>
        <w:tc>
          <w:tcPr>
            <w:tcW w:w="3614" w:type="dxa"/>
            <w:gridSpan w:val="2"/>
          </w:tcPr>
          <w:p w:rsidR="00E06C61" w:rsidRPr="00C87203" w:rsidRDefault="00E06C61" w:rsidP="00BE5EF3">
            <w:pPr>
              <w:rPr>
                <w:sz w:val="28"/>
                <w:szCs w:val="28"/>
              </w:rPr>
            </w:pPr>
            <w:r w:rsidRPr="00C87203">
              <w:rPr>
                <w:sz w:val="28"/>
                <w:szCs w:val="28"/>
              </w:rPr>
              <w:t>Меры длины</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701"/>
        </w:trPr>
        <w:tc>
          <w:tcPr>
            <w:tcW w:w="3614" w:type="dxa"/>
            <w:gridSpan w:val="2"/>
          </w:tcPr>
          <w:p w:rsidR="00E06C61" w:rsidRPr="00C87203" w:rsidRDefault="00E06C61" w:rsidP="00BE5EF3">
            <w:pPr>
              <w:rPr>
                <w:sz w:val="28"/>
                <w:szCs w:val="28"/>
              </w:rPr>
            </w:pPr>
            <w:r w:rsidRPr="00C87203">
              <w:rPr>
                <w:sz w:val="28"/>
                <w:szCs w:val="28"/>
              </w:rPr>
              <w:t>Скорость, время, расстояние</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414"/>
        </w:trPr>
        <w:tc>
          <w:tcPr>
            <w:tcW w:w="3614" w:type="dxa"/>
            <w:gridSpan w:val="2"/>
          </w:tcPr>
          <w:p w:rsidR="00E06C61" w:rsidRPr="00C87203" w:rsidRDefault="00E06C61" w:rsidP="00BE5EF3">
            <w:pPr>
              <w:rPr>
                <w:sz w:val="28"/>
                <w:szCs w:val="28"/>
              </w:rPr>
            </w:pPr>
            <w:r w:rsidRPr="00C87203">
              <w:rPr>
                <w:sz w:val="28"/>
                <w:szCs w:val="28"/>
              </w:rPr>
              <w:t>Площадь фигуры</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419"/>
        </w:trPr>
        <w:tc>
          <w:tcPr>
            <w:tcW w:w="3614" w:type="dxa"/>
            <w:gridSpan w:val="2"/>
          </w:tcPr>
          <w:p w:rsidR="00E06C61" w:rsidRPr="00C87203" w:rsidRDefault="00E06C61" w:rsidP="00BE5EF3">
            <w:pPr>
              <w:rPr>
                <w:sz w:val="28"/>
                <w:szCs w:val="28"/>
              </w:rPr>
            </w:pPr>
            <w:r w:rsidRPr="00C87203">
              <w:rPr>
                <w:sz w:val="28"/>
                <w:szCs w:val="28"/>
              </w:rPr>
              <w:t>Меры площади</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695"/>
        </w:trPr>
        <w:tc>
          <w:tcPr>
            <w:tcW w:w="3614" w:type="dxa"/>
            <w:gridSpan w:val="2"/>
          </w:tcPr>
          <w:p w:rsidR="00E06C61" w:rsidRPr="00C87203" w:rsidRDefault="00E06C61" w:rsidP="00BE5EF3">
            <w:pPr>
              <w:rPr>
                <w:b/>
                <w:bCs/>
                <w:sz w:val="28"/>
                <w:szCs w:val="28"/>
              </w:rPr>
            </w:pPr>
            <w:r w:rsidRPr="00C87203">
              <w:rPr>
                <w:b/>
                <w:bCs/>
                <w:sz w:val="28"/>
                <w:szCs w:val="28"/>
              </w:rPr>
              <w:t>Таблицы демонстр. «Математика».1кл.</w:t>
            </w:r>
          </w:p>
        </w:tc>
        <w:tc>
          <w:tcPr>
            <w:tcW w:w="2265" w:type="dxa"/>
          </w:tcPr>
          <w:p w:rsidR="00E06C61" w:rsidRPr="00C87203" w:rsidRDefault="00E06C61" w:rsidP="00BE5EF3">
            <w:pPr>
              <w:rPr>
                <w:b/>
                <w:bCs/>
                <w:color w:val="000000"/>
                <w:sz w:val="28"/>
                <w:szCs w:val="28"/>
              </w:rPr>
            </w:pPr>
            <w:r w:rsidRPr="00C87203">
              <w:rPr>
                <w:b/>
                <w:bCs/>
                <w:color w:val="000000"/>
                <w:sz w:val="28"/>
                <w:szCs w:val="28"/>
              </w:rPr>
              <w:t>Д</w:t>
            </w:r>
          </w:p>
        </w:tc>
        <w:tc>
          <w:tcPr>
            <w:tcW w:w="3692" w:type="dxa"/>
          </w:tcPr>
          <w:p w:rsidR="00E06C61" w:rsidRPr="002C1E79" w:rsidRDefault="00E06C61" w:rsidP="00BE5EF3">
            <w:pPr>
              <w:jc w:val="both"/>
              <w:rPr>
                <w:sz w:val="28"/>
                <w:szCs w:val="28"/>
              </w:rPr>
            </w:pPr>
          </w:p>
        </w:tc>
      </w:tr>
      <w:tr w:rsidR="00E06C61" w:rsidRPr="002C1E79" w:rsidTr="00E06C61">
        <w:trPr>
          <w:trHeight w:val="407"/>
        </w:trPr>
        <w:tc>
          <w:tcPr>
            <w:tcW w:w="3614" w:type="dxa"/>
            <w:gridSpan w:val="2"/>
          </w:tcPr>
          <w:p w:rsidR="00E06C61" w:rsidRPr="00C87203" w:rsidRDefault="00E06C61" w:rsidP="00BE5EF3">
            <w:pPr>
              <w:rPr>
                <w:sz w:val="28"/>
                <w:szCs w:val="28"/>
              </w:rPr>
            </w:pPr>
            <w:r w:rsidRPr="00C87203">
              <w:rPr>
                <w:sz w:val="28"/>
                <w:szCs w:val="28"/>
              </w:rPr>
              <w:t>Состав числа</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427"/>
        </w:trPr>
        <w:tc>
          <w:tcPr>
            <w:tcW w:w="3614" w:type="dxa"/>
            <w:gridSpan w:val="2"/>
          </w:tcPr>
          <w:p w:rsidR="00E06C61" w:rsidRPr="00C87203" w:rsidRDefault="00E06C61" w:rsidP="00BE5EF3">
            <w:pPr>
              <w:rPr>
                <w:sz w:val="28"/>
                <w:szCs w:val="28"/>
              </w:rPr>
            </w:pPr>
            <w:r w:rsidRPr="00C87203">
              <w:rPr>
                <w:sz w:val="28"/>
                <w:szCs w:val="28"/>
              </w:rPr>
              <w:t>Точка. Луч. Линия.</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406"/>
        </w:trPr>
        <w:tc>
          <w:tcPr>
            <w:tcW w:w="3614" w:type="dxa"/>
            <w:gridSpan w:val="2"/>
          </w:tcPr>
          <w:p w:rsidR="00E06C61" w:rsidRPr="00C87203" w:rsidRDefault="00E06C61" w:rsidP="00BE5EF3">
            <w:pPr>
              <w:rPr>
                <w:sz w:val="28"/>
                <w:szCs w:val="28"/>
              </w:rPr>
            </w:pPr>
            <w:r w:rsidRPr="00C87203">
              <w:rPr>
                <w:sz w:val="28"/>
                <w:szCs w:val="28"/>
              </w:rPr>
              <w:t xml:space="preserve">Равенства </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425"/>
        </w:trPr>
        <w:tc>
          <w:tcPr>
            <w:tcW w:w="3614" w:type="dxa"/>
            <w:gridSpan w:val="2"/>
          </w:tcPr>
          <w:p w:rsidR="00E06C61" w:rsidRPr="00C87203" w:rsidRDefault="00E06C61" w:rsidP="00BE5EF3">
            <w:pPr>
              <w:rPr>
                <w:sz w:val="28"/>
                <w:szCs w:val="28"/>
              </w:rPr>
            </w:pPr>
            <w:r w:rsidRPr="00C87203">
              <w:rPr>
                <w:sz w:val="28"/>
                <w:szCs w:val="28"/>
              </w:rPr>
              <w:t xml:space="preserve">Неравенства </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417"/>
        </w:trPr>
        <w:tc>
          <w:tcPr>
            <w:tcW w:w="3614" w:type="dxa"/>
            <w:gridSpan w:val="2"/>
          </w:tcPr>
          <w:p w:rsidR="00E06C61" w:rsidRPr="00C87203" w:rsidRDefault="00E06C61" w:rsidP="00BE5EF3">
            <w:pPr>
              <w:rPr>
                <w:sz w:val="28"/>
                <w:szCs w:val="28"/>
              </w:rPr>
            </w:pPr>
            <w:r w:rsidRPr="00C87203">
              <w:rPr>
                <w:sz w:val="28"/>
                <w:szCs w:val="28"/>
              </w:rPr>
              <w:t>Многоугольники</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409"/>
        </w:trPr>
        <w:tc>
          <w:tcPr>
            <w:tcW w:w="3614" w:type="dxa"/>
            <w:gridSpan w:val="2"/>
          </w:tcPr>
          <w:p w:rsidR="00E06C61" w:rsidRPr="00C87203" w:rsidRDefault="00E06C61" w:rsidP="00BE5EF3">
            <w:pPr>
              <w:rPr>
                <w:sz w:val="28"/>
                <w:szCs w:val="28"/>
              </w:rPr>
            </w:pPr>
            <w:r w:rsidRPr="00C87203">
              <w:rPr>
                <w:sz w:val="28"/>
                <w:szCs w:val="28"/>
              </w:rPr>
              <w:lastRenderedPageBreak/>
              <w:t>Компоненты сложения</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416"/>
        </w:trPr>
        <w:tc>
          <w:tcPr>
            <w:tcW w:w="3614" w:type="dxa"/>
            <w:gridSpan w:val="2"/>
          </w:tcPr>
          <w:p w:rsidR="00E06C61" w:rsidRPr="00C87203" w:rsidRDefault="00E06C61" w:rsidP="00BE5EF3">
            <w:pPr>
              <w:rPr>
                <w:sz w:val="28"/>
                <w:szCs w:val="28"/>
              </w:rPr>
            </w:pPr>
            <w:r w:rsidRPr="00C87203">
              <w:rPr>
                <w:sz w:val="28"/>
                <w:szCs w:val="28"/>
              </w:rPr>
              <w:t>Решение задачи</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422"/>
        </w:trPr>
        <w:tc>
          <w:tcPr>
            <w:tcW w:w="3614" w:type="dxa"/>
            <w:gridSpan w:val="2"/>
          </w:tcPr>
          <w:p w:rsidR="00E06C61" w:rsidRPr="00C87203" w:rsidRDefault="00E06C61" w:rsidP="00BE5EF3">
            <w:pPr>
              <w:rPr>
                <w:sz w:val="28"/>
                <w:szCs w:val="28"/>
              </w:rPr>
            </w:pPr>
            <w:r w:rsidRPr="00C87203">
              <w:rPr>
                <w:sz w:val="28"/>
                <w:szCs w:val="28"/>
              </w:rPr>
              <w:t>Компоненты вычитания</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683"/>
        </w:trPr>
        <w:tc>
          <w:tcPr>
            <w:tcW w:w="3614" w:type="dxa"/>
            <w:gridSpan w:val="2"/>
          </w:tcPr>
          <w:p w:rsidR="00E06C61" w:rsidRPr="00C87203" w:rsidRDefault="00E06C61" w:rsidP="00BE5EF3">
            <w:pPr>
              <w:rPr>
                <w:b/>
                <w:bCs/>
                <w:sz w:val="28"/>
                <w:szCs w:val="28"/>
              </w:rPr>
            </w:pPr>
            <w:r w:rsidRPr="00C87203">
              <w:rPr>
                <w:b/>
                <w:bCs/>
                <w:sz w:val="28"/>
                <w:szCs w:val="28"/>
              </w:rPr>
              <w:t>Таблицы демонстр. «Математика».2кл</w:t>
            </w:r>
          </w:p>
        </w:tc>
        <w:tc>
          <w:tcPr>
            <w:tcW w:w="2265" w:type="dxa"/>
          </w:tcPr>
          <w:p w:rsidR="00E06C61" w:rsidRPr="00C87203" w:rsidRDefault="00E06C61" w:rsidP="00BE5EF3">
            <w:pPr>
              <w:rPr>
                <w:b/>
                <w:bCs/>
                <w:color w:val="000000"/>
                <w:sz w:val="28"/>
                <w:szCs w:val="28"/>
              </w:rPr>
            </w:pPr>
            <w:r w:rsidRPr="00C87203">
              <w:rPr>
                <w:b/>
                <w:bCs/>
                <w:color w:val="000000"/>
                <w:sz w:val="28"/>
                <w:szCs w:val="28"/>
              </w:rPr>
              <w:t>Д</w:t>
            </w:r>
          </w:p>
        </w:tc>
        <w:tc>
          <w:tcPr>
            <w:tcW w:w="3692" w:type="dxa"/>
          </w:tcPr>
          <w:p w:rsidR="00E06C61" w:rsidRPr="002C1E79" w:rsidRDefault="00E06C61" w:rsidP="00BE5EF3">
            <w:pPr>
              <w:jc w:val="both"/>
              <w:rPr>
                <w:sz w:val="28"/>
                <w:szCs w:val="28"/>
              </w:rPr>
            </w:pPr>
          </w:p>
        </w:tc>
      </w:tr>
      <w:tr w:rsidR="00E06C61" w:rsidRPr="002C1E79" w:rsidTr="00E06C61">
        <w:trPr>
          <w:trHeight w:val="706"/>
        </w:trPr>
        <w:tc>
          <w:tcPr>
            <w:tcW w:w="3614" w:type="dxa"/>
            <w:gridSpan w:val="2"/>
          </w:tcPr>
          <w:p w:rsidR="00E06C61" w:rsidRPr="00C87203" w:rsidRDefault="00E06C61" w:rsidP="00BE5EF3">
            <w:pPr>
              <w:rPr>
                <w:sz w:val="28"/>
                <w:szCs w:val="28"/>
              </w:rPr>
            </w:pPr>
            <w:r w:rsidRPr="00C87203">
              <w:rPr>
                <w:sz w:val="28"/>
                <w:szCs w:val="28"/>
              </w:rPr>
              <w:t>Сложение с переходом через десяток</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703"/>
        </w:trPr>
        <w:tc>
          <w:tcPr>
            <w:tcW w:w="3614" w:type="dxa"/>
            <w:gridSpan w:val="2"/>
          </w:tcPr>
          <w:p w:rsidR="00E06C61" w:rsidRPr="00C87203" w:rsidRDefault="00E06C61" w:rsidP="00BE5EF3">
            <w:pPr>
              <w:rPr>
                <w:sz w:val="28"/>
                <w:szCs w:val="28"/>
              </w:rPr>
            </w:pPr>
            <w:r w:rsidRPr="00C87203">
              <w:rPr>
                <w:sz w:val="28"/>
                <w:szCs w:val="28"/>
              </w:rPr>
              <w:t>Вычитание с переходом через десяток</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346"/>
        </w:trPr>
        <w:tc>
          <w:tcPr>
            <w:tcW w:w="3614" w:type="dxa"/>
            <w:gridSpan w:val="2"/>
          </w:tcPr>
          <w:p w:rsidR="00E06C61" w:rsidRPr="00C87203" w:rsidRDefault="00E06C61" w:rsidP="00BE5EF3">
            <w:pPr>
              <w:rPr>
                <w:sz w:val="28"/>
                <w:szCs w:val="28"/>
              </w:rPr>
            </w:pPr>
            <w:r w:rsidRPr="00C87203">
              <w:rPr>
                <w:sz w:val="28"/>
                <w:szCs w:val="28"/>
              </w:rPr>
              <w:t>Прямые и обратные задачи</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346"/>
        </w:trPr>
        <w:tc>
          <w:tcPr>
            <w:tcW w:w="3614" w:type="dxa"/>
            <w:gridSpan w:val="2"/>
          </w:tcPr>
          <w:p w:rsidR="00E06C61" w:rsidRPr="00C87203" w:rsidRDefault="00E06C61" w:rsidP="00BE5EF3">
            <w:pPr>
              <w:rPr>
                <w:sz w:val="28"/>
                <w:szCs w:val="28"/>
              </w:rPr>
            </w:pPr>
            <w:r w:rsidRPr="00C87203">
              <w:rPr>
                <w:sz w:val="28"/>
                <w:szCs w:val="28"/>
              </w:rPr>
              <w:t>Углы</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421"/>
        </w:trPr>
        <w:tc>
          <w:tcPr>
            <w:tcW w:w="3614" w:type="dxa"/>
            <w:gridSpan w:val="2"/>
          </w:tcPr>
          <w:p w:rsidR="00E06C61" w:rsidRPr="00C87203" w:rsidRDefault="00E06C61" w:rsidP="00BE5EF3">
            <w:pPr>
              <w:rPr>
                <w:sz w:val="28"/>
                <w:szCs w:val="28"/>
              </w:rPr>
            </w:pPr>
            <w:r w:rsidRPr="00C87203">
              <w:rPr>
                <w:sz w:val="28"/>
                <w:szCs w:val="28"/>
              </w:rPr>
              <w:t>Умножение</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413"/>
        </w:trPr>
        <w:tc>
          <w:tcPr>
            <w:tcW w:w="3614" w:type="dxa"/>
            <w:gridSpan w:val="2"/>
          </w:tcPr>
          <w:p w:rsidR="00E06C61" w:rsidRPr="00C87203" w:rsidRDefault="00E06C61" w:rsidP="00BE5EF3">
            <w:pPr>
              <w:rPr>
                <w:sz w:val="28"/>
                <w:szCs w:val="28"/>
              </w:rPr>
            </w:pPr>
            <w:r w:rsidRPr="00C87203">
              <w:rPr>
                <w:sz w:val="28"/>
                <w:szCs w:val="28"/>
              </w:rPr>
              <w:t>Компоненты умножения</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420"/>
        </w:trPr>
        <w:tc>
          <w:tcPr>
            <w:tcW w:w="3614" w:type="dxa"/>
            <w:gridSpan w:val="2"/>
          </w:tcPr>
          <w:p w:rsidR="00E06C61" w:rsidRPr="00C87203" w:rsidRDefault="00E06C61" w:rsidP="00BE5EF3">
            <w:pPr>
              <w:rPr>
                <w:sz w:val="28"/>
                <w:szCs w:val="28"/>
              </w:rPr>
            </w:pPr>
            <w:r w:rsidRPr="00C87203">
              <w:rPr>
                <w:sz w:val="28"/>
                <w:szCs w:val="28"/>
              </w:rPr>
              <w:t>Компоненты деления</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695"/>
        </w:trPr>
        <w:tc>
          <w:tcPr>
            <w:tcW w:w="3614" w:type="dxa"/>
            <w:gridSpan w:val="2"/>
          </w:tcPr>
          <w:p w:rsidR="00E06C61" w:rsidRPr="00C87203" w:rsidRDefault="00E06C61" w:rsidP="00BE5EF3">
            <w:pPr>
              <w:rPr>
                <w:sz w:val="28"/>
                <w:szCs w:val="28"/>
              </w:rPr>
            </w:pPr>
            <w:r>
              <w:rPr>
                <w:sz w:val="28"/>
                <w:szCs w:val="28"/>
              </w:rPr>
              <w:t xml:space="preserve">Цена, количество, </w:t>
            </w:r>
            <w:r w:rsidRPr="00C87203">
              <w:rPr>
                <w:sz w:val="28"/>
                <w:szCs w:val="28"/>
              </w:rPr>
              <w:t>стоимость.</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691"/>
        </w:trPr>
        <w:tc>
          <w:tcPr>
            <w:tcW w:w="3614" w:type="dxa"/>
            <w:gridSpan w:val="2"/>
          </w:tcPr>
          <w:p w:rsidR="00E06C61" w:rsidRPr="00C87203" w:rsidRDefault="00E06C61" w:rsidP="00BE5EF3">
            <w:pPr>
              <w:rPr>
                <w:b/>
                <w:bCs/>
                <w:sz w:val="28"/>
                <w:szCs w:val="28"/>
              </w:rPr>
            </w:pPr>
            <w:r w:rsidRPr="00C87203">
              <w:rPr>
                <w:b/>
                <w:bCs/>
                <w:sz w:val="28"/>
                <w:szCs w:val="28"/>
              </w:rPr>
              <w:t>Таблицы демонстр. «Математика».3кл.</w:t>
            </w:r>
          </w:p>
        </w:tc>
        <w:tc>
          <w:tcPr>
            <w:tcW w:w="2265" w:type="dxa"/>
          </w:tcPr>
          <w:p w:rsidR="00E06C61" w:rsidRPr="00C87203" w:rsidRDefault="00E06C61" w:rsidP="00BE5EF3">
            <w:pPr>
              <w:rPr>
                <w:b/>
                <w:bCs/>
                <w:color w:val="000000"/>
                <w:sz w:val="28"/>
                <w:szCs w:val="28"/>
              </w:rPr>
            </w:pPr>
            <w:r w:rsidRPr="00C87203">
              <w:rPr>
                <w:b/>
                <w:bCs/>
                <w:color w:val="000000"/>
                <w:sz w:val="28"/>
                <w:szCs w:val="28"/>
              </w:rPr>
              <w:t>Д</w:t>
            </w:r>
          </w:p>
        </w:tc>
        <w:tc>
          <w:tcPr>
            <w:tcW w:w="3692" w:type="dxa"/>
          </w:tcPr>
          <w:p w:rsidR="00E06C61" w:rsidRPr="002C1E79" w:rsidRDefault="00E06C61" w:rsidP="00BE5EF3">
            <w:pPr>
              <w:jc w:val="both"/>
              <w:rPr>
                <w:sz w:val="28"/>
                <w:szCs w:val="28"/>
              </w:rPr>
            </w:pPr>
          </w:p>
        </w:tc>
      </w:tr>
      <w:tr w:rsidR="00E06C61" w:rsidRPr="002C1E79" w:rsidTr="00E06C61">
        <w:trPr>
          <w:trHeight w:val="701"/>
        </w:trPr>
        <w:tc>
          <w:tcPr>
            <w:tcW w:w="3614" w:type="dxa"/>
            <w:gridSpan w:val="2"/>
          </w:tcPr>
          <w:p w:rsidR="00E06C61" w:rsidRPr="00C87203" w:rsidRDefault="00E06C61" w:rsidP="00BE5EF3">
            <w:pPr>
              <w:rPr>
                <w:sz w:val="28"/>
                <w:szCs w:val="28"/>
              </w:rPr>
            </w:pPr>
            <w:r w:rsidRPr="00C87203">
              <w:rPr>
                <w:sz w:val="28"/>
                <w:szCs w:val="28"/>
              </w:rPr>
              <w:t>Увеличение и уменьшение чисел</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E06C61">
        <w:trPr>
          <w:trHeight w:val="413"/>
        </w:trPr>
        <w:tc>
          <w:tcPr>
            <w:tcW w:w="3614" w:type="dxa"/>
            <w:gridSpan w:val="2"/>
          </w:tcPr>
          <w:p w:rsidR="00E06C61" w:rsidRPr="00C87203" w:rsidRDefault="00E06C61" w:rsidP="00BE5EF3">
            <w:pPr>
              <w:rPr>
                <w:sz w:val="28"/>
                <w:szCs w:val="28"/>
              </w:rPr>
            </w:pPr>
            <w:r w:rsidRPr="00C87203">
              <w:rPr>
                <w:sz w:val="28"/>
                <w:szCs w:val="28"/>
              </w:rPr>
              <w:t>Уравнения</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BE5EF3">
        <w:trPr>
          <w:trHeight w:val="419"/>
        </w:trPr>
        <w:tc>
          <w:tcPr>
            <w:tcW w:w="3614" w:type="dxa"/>
            <w:gridSpan w:val="2"/>
          </w:tcPr>
          <w:p w:rsidR="00E06C61" w:rsidRPr="00C87203" w:rsidRDefault="00E06C61" w:rsidP="00BE5EF3">
            <w:pPr>
              <w:rPr>
                <w:sz w:val="28"/>
                <w:szCs w:val="28"/>
              </w:rPr>
            </w:pPr>
            <w:r w:rsidRPr="00C87203">
              <w:rPr>
                <w:sz w:val="28"/>
                <w:szCs w:val="28"/>
              </w:rPr>
              <w:t>Действия с числом нуль</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BE5EF3">
        <w:trPr>
          <w:trHeight w:val="695"/>
        </w:trPr>
        <w:tc>
          <w:tcPr>
            <w:tcW w:w="3614" w:type="dxa"/>
            <w:gridSpan w:val="2"/>
          </w:tcPr>
          <w:p w:rsidR="00E06C61" w:rsidRPr="00C87203" w:rsidRDefault="00E06C61" w:rsidP="00BE5EF3">
            <w:pPr>
              <w:rPr>
                <w:sz w:val="28"/>
                <w:szCs w:val="28"/>
              </w:rPr>
            </w:pPr>
            <w:r w:rsidRPr="00C87203">
              <w:rPr>
                <w:sz w:val="28"/>
                <w:szCs w:val="28"/>
              </w:rPr>
              <w:t>Умножение и деление суммы на число</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BE5EF3">
        <w:trPr>
          <w:trHeight w:val="421"/>
        </w:trPr>
        <w:tc>
          <w:tcPr>
            <w:tcW w:w="3614" w:type="dxa"/>
            <w:gridSpan w:val="2"/>
          </w:tcPr>
          <w:p w:rsidR="00E06C61" w:rsidRPr="00C87203" w:rsidRDefault="00E06C61" w:rsidP="00BE5EF3">
            <w:pPr>
              <w:rPr>
                <w:sz w:val="28"/>
                <w:szCs w:val="28"/>
              </w:rPr>
            </w:pPr>
            <w:r w:rsidRPr="00C87203">
              <w:rPr>
                <w:sz w:val="28"/>
                <w:szCs w:val="28"/>
              </w:rPr>
              <w:t>Деление с остатком</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BE5EF3">
        <w:trPr>
          <w:trHeight w:val="697"/>
        </w:trPr>
        <w:tc>
          <w:tcPr>
            <w:tcW w:w="3614" w:type="dxa"/>
            <w:gridSpan w:val="2"/>
          </w:tcPr>
          <w:p w:rsidR="00E06C61" w:rsidRPr="00C87203" w:rsidRDefault="00E06C61" w:rsidP="00BE5EF3">
            <w:pPr>
              <w:rPr>
                <w:sz w:val="28"/>
                <w:szCs w:val="28"/>
              </w:rPr>
            </w:pPr>
            <w:r w:rsidRPr="00C87203">
              <w:rPr>
                <w:sz w:val="28"/>
                <w:szCs w:val="28"/>
              </w:rPr>
              <w:t>Периметр и площадь многоугольника</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BE5EF3">
        <w:trPr>
          <w:trHeight w:val="409"/>
        </w:trPr>
        <w:tc>
          <w:tcPr>
            <w:tcW w:w="3614" w:type="dxa"/>
            <w:gridSpan w:val="2"/>
          </w:tcPr>
          <w:p w:rsidR="00E06C61" w:rsidRPr="00C87203" w:rsidRDefault="00E06C61" w:rsidP="00BE5EF3">
            <w:pPr>
              <w:rPr>
                <w:sz w:val="28"/>
                <w:szCs w:val="28"/>
              </w:rPr>
            </w:pPr>
            <w:r w:rsidRPr="00C87203">
              <w:rPr>
                <w:sz w:val="28"/>
                <w:szCs w:val="28"/>
              </w:rPr>
              <w:t>Письменное умножение</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BE5EF3">
        <w:trPr>
          <w:trHeight w:val="416"/>
        </w:trPr>
        <w:tc>
          <w:tcPr>
            <w:tcW w:w="3614" w:type="dxa"/>
            <w:gridSpan w:val="2"/>
          </w:tcPr>
          <w:p w:rsidR="00E06C61" w:rsidRPr="00C87203" w:rsidRDefault="00E06C61" w:rsidP="00BE5EF3">
            <w:pPr>
              <w:rPr>
                <w:sz w:val="28"/>
                <w:szCs w:val="28"/>
              </w:rPr>
            </w:pPr>
            <w:r w:rsidRPr="00C87203">
              <w:rPr>
                <w:sz w:val="28"/>
                <w:szCs w:val="28"/>
              </w:rPr>
              <w:t>Письменное деление</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BE5EF3">
        <w:trPr>
          <w:trHeight w:val="704"/>
        </w:trPr>
        <w:tc>
          <w:tcPr>
            <w:tcW w:w="3614" w:type="dxa"/>
            <w:gridSpan w:val="2"/>
          </w:tcPr>
          <w:p w:rsidR="00E06C61" w:rsidRPr="00C87203" w:rsidRDefault="00E06C61" w:rsidP="00BE5EF3">
            <w:pPr>
              <w:rPr>
                <w:b/>
                <w:bCs/>
                <w:sz w:val="28"/>
                <w:szCs w:val="28"/>
              </w:rPr>
            </w:pPr>
            <w:r w:rsidRPr="00C87203">
              <w:rPr>
                <w:b/>
                <w:bCs/>
                <w:sz w:val="28"/>
                <w:szCs w:val="28"/>
              </w:rPr>
              <w:t>Таблицы демонстр. «Математика».4кл</w:t>
            </w:r>
          </w:p>
        </w:tc>
        <w:tc>
          <w:tcPr>
            <w:tcW w:w="2265" w:type="dxa"/>
          </w:tcPr>
          <w:p w:rsidR="00E06C61" w:rsidRPr="00C87203" w:rsidRDefault="00E06C61" w:rsidP="00BE5EF3">
            <w:pPr>
              <w:rPr>
                <w:b/>
                <w:bCs/>
                <w:color w:val="000000"/>
                <w:sz w:val="28"/>
                <w:szCs w:val="28"/>
              </w:rPr>
            </w:pPr>
            <w:r w:rsidRPr="00C87203">
              <w:rPr>
                <w:b/>
                <w:bCs/>
                <w:color w:val="000000"/>
                <w:sz w:val="28"/>
                <w:szCs w:val="28"/>
              </w:rPr>
              <w:t>Д</w:t>
            </w:r>
          </w:p>
        </w:tc>
        <w:tc>
          <w:tcPr>
            <w:tcW w:w="3692" w:type="dxa"/>
          </w:tcPr>
          <w:p w:rsidR="00E06C61" w:rsidRPr="002C1E79" w:rsidRDefault="00E06C61" w:rsidP="00BE5EF3">
            <w:pPr>
              <w:jc w:val="both"/>
              <w:rPr>
                <w:sz w:val="28"/>
                <w:szCs w:val="28"/>
              </w:rPr>
            </w:pPr>
          </w:p>
        </w:tc>
      </w:tr>
      <w:tr w:rsidR="00E06C61" w:rsidRPr="002C1E79" w:rsidTr="00BE5EF3">
        <w:trPr>
          <w:trHeight w:val="404"/>
        </w:trPr>
        <w:tc>
          <w:tcPr>
            <w:tcW w:w="3614" w:type="dxa"/>
            <w:gridSpan w:val="2"/>
          </w:tcPr>
          <w:p w:rsidR="00E06C61" w:rsidRPr="00C87203" w:rsidRDefault="00E06C61" w:rsidP="00BE5EF3">
            <w:pPr>
              <w:rPr>
                <w:sz w:val="28"/>
                <w:szCs w:val="28"/>
              </w:rPr>
            </w:pPr>
            <w:r w:rsidRPr="00C87203">
              <w:rPr>
                <w:sz w:val="28"/>
                <w:szCs w:val="28"/>
              </w:rPr>
              <w:t xml:space="preserve">Доли </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BE5EF3">
        <w:trPr>
          <w:trHeight w:val="720"/>
        </w:trPr>
        <w:tc>
          <w:tcPr>
            <w:tcW w:w="3614" w:type="dxa"/>
            <w:gridSpan w:val="2"/>
          </w:tcPr>
          <w:p w:rsidR="00E06C61" w:rsidRPr="00C87203" w:rsidRDefault="00E06C61" w:rsidP="00BE5EF3">
            <w:pPr>
              <w:rPr>
                <w:sz w:val="28"/>
                <w:szCs w:val="28"/>
              </w:rPr>
            </w:pPr>
            <w:r w:rsidRPr="00C87203">
              <w:rPr>
                <w:sz w:val="28"/>
                <w:szCs w:val="28"/>
              </w:rPr>
              <w:t>Умножение и деление числа на произведение</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BE5EF3">
        <w:trPr>
          <w:trHeight w:val="689"/>
        </w:trPr>
        <w:tc>
          <w:tcPr>
            <w:tcW w:w="3614" w:type="dxa"/>
            <w:gridSpan w:val="2"/>
          </w:tcPr>
          <w:p w:rsidR="00E06C61" w:rsidRPr="00C87203" w:rsidRDefault="00E06C61" w:rsidP="00BE5EF3">
            <w:pPr>
              <w:rPr>
                <w:sz w:val="28"/>
                <w:szCs w:val="28"/>
              </w:rPr>
            </w:pPr>
            <w:r w:rsidRPr="00C87203">
              <w:rPr>
                <w:sz w:val="28"/>
                <w:szCs w:val="28"/>
              </w:rPr>
              <w:t>Сложение и вычитание величин</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BE5EF3">
        <w:trPr>
          <w:trHeight w:val="685"/>
        </w:trPr>
        <w:tc>
          <w:tcPr>
            <w:tcW w:w="3614" w:type="dxa"/>
            <w:gridSpan w:val="2"/>
          </w:tcPr>
          <w:p w:rsidR="00E06C61" w:rsidRPr="00C87203" w:rsidRDefault="00E06C61" w:rsidP="00BE5EF3">
            <w:pPr>
              <w:rPr>
                <w:sz w:val="28"/>
                <w:szCs w:val="28"/>
              </w:rPr>
            </w:pPr>
            <w:r w:rsidRPr="00C87203">
              <w:rPr>
                <w:sz w:val="28"/>
                <w:szCs w:val="28"/>
              </w:rPr>
              <w:t>Умножение и деление величин</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BE5EF3">
        <w:trPr>
          <w:trHeight w:val="708"/>
        </w:trPr>
        <w:tc>
          <w:tcPr>
            <w:tcW w:w="3614" w:type="dxa"/>
            <w:gridSpan w:val="2"/>
          </w:tcPr>
          <w:p w:rsidR="00E06C61" w:rsidRPr="00C87203" w:rsidRDefault="00E06C61" w:rsidP="00BE5EF3">
            <w:pPr>
              <w:rPr>
                <w:sz w:val="28"/>
                <w:szCs w:val="28"/>
              </w:rPr>
            </w:pPr>
            <w:r w:rsidRPr="00C87203">
              <w:rPr>
                <w:sz w:val="28"/>
                <w:szCs w:val="28"/>
              </w:rPr>
              <w:lastRenderedPageBreak/>
              <w:t>Письменное умножение на двузначное число</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BE5EF3">
        <w:trPr>
          <w:trHeight w:val="705"/>
        </w:trPr>
        <w:tc>
          <w:tcPr>
            <w:tcW w:w="3614" w:type="dxa"/>
            <w:gridSpan w:val="2"/>
          </w:tcPr>
          <w:p w:rsidR="00E06C61" w:rsidRPr="00C87203" w:rsidRDefault="00E06C61" w:rsidP="00BE5EF3">
            <w:pPr>
              <w:rPr>
                <w:sz w:val="28"/>
                <w:szCs w:val="28"/>
              </w:rPr>
            </w:pPr>
            <w:r w:rsidRPr="00C87203">
              <w:rPr>
                <w:sz w:val="28"/>
                <w:szCs w:val="28"/>
              </w:rPr>
              <w:t>Письменное умножение на трехзначное число</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BE5EF3">
        <w:trPr>
          <w:trHeight w:val="701"/>
        </w:trPr>
        <w:tc>
          <w:tcPr>
            <w:tcW w:w="3614" w:type="dxa"/>
            <w:gridSpan w:val="2"/>
          </w:tcPr>
          <w:p w:rsidR="00E06C61" w:rsidRPr="00C87203" w:rsidRDefault="00E06C61" w:rsidP="00BE5EF3">
            <w:pPr>
              <w:rPr>
                <w:sz w:val="28"/>
                <w:szCs w:val="28"/>
              </w:rPr>
            </w:pPr>
            <w:r w:rsidRPr="00C87203">
              <w:rPr>
                <w:sz w:val="28"/>
                <w:szCs w:val="28"/>
              </w:rPr>
              <w:t>Приемы письменного деления с остатком</w:t>
            </w:r>
          </w:p>
        </w:tc>
        <w:tc>
          <w:tcPr>
            <w:tcW w:w="2265" w:type="dxa"/>
          </w:tcPr>
          <w:p w:rsidR="00E06C61" w:rsidRPr="00C87203" w:rsidRDefault="00E06C61" w:rsidP="00BE5EF3">
            <w:pPr>
              <w:rPr>
                <w:b/>
                <w:bCs/>
                <w:color w:val="000000"/>
                <w:sz w:val="28"/>
                <w:szCs w:val="28"/>
              </w:rPr>
            </w:pPr>
          </w:p>
        </w:tc>
        <w:tc>
          <w:tcPr>
            <w:tcW w:w="3692" w:type="dxa"/>
          </w:tcPr>
          <w:p w:rsidR="00E06C61" w:rsidRPr="002C1E79" w:rsidRDefault="00E06C61" w:rsidP="00BE5EF3">
            <w:pPr>
              <w:jc w:val="both"/>
              <w:rPr>
                <w:sz w:val="28"/>
                <w:szCs w:val="28"/>
              </w:rPr>
            </w:pPr>
          </w:p>
        </w:tc>
      </w:tr>
      <w:tr w:rsidR="00E06C61" w:rsidRPr="002C1E79" w:rsidTr="00892F48">
        <w:trPr>
          <w:trHeight w:val="395"/>
        </w:trPr>
        <w:tc>
          <w:tcPr>
            <w:tcW w:w="9571" w:type="dxa"/>
            <w:gridSpan w:val="4"/>
          </w:tcPr>
          <w:p w:rsidR="00E06C61" w:rsidRPr="002C1E79" w:rsidRDefault="00E06C61" w:rsidP="00BE5EF3">
            <w:pPr>
              <w:jc w:val="both"/>
              <w:rPr>
                <w:b/>
                <w:sz w:val="28"/>
                <w:szCs w:val="28"/>
              </w:rPr>
            </w:pPr>
            <w:r w:rsidRPr="002C1E79">
              <w:rPr>
                <w:b/>
                <w:sz w:val="28"/>
                <w:szCs w:val="28"/>
              </w:rPr>
              <w:t>Игры</w:t>
            </w:r>
          </w:p>
        </w:tc>
      </w:tr>
      <w:tr w:rsidR="00E06C61" w:rsidRPr="002C1E79" w:rsidTr="00BE5EF3">
        <w:trPr>
          <w:trHeight w:val="346"/>
        </w:trPr>
        <w:tc>
          <w:tcPr>
            <w:tcW w:w="3576" w:type="dxa"/>
          </w:tcPr>
          <w:p w:rsidR="00E06C61" w:rsidRPr="002C1E79" w:rsidRDefault="00E06C61" w:rsidP="00BE5EF3">
            <w:pPr>
              <w:jc w:val="both"/>
              <w:rPr>
                <w:sz w:val="28"/>
                <w:szCs w:val="28"/>
              </w:rPr>
            </w:pPr>
            <w:r w:rsidRPr="002C1E79">
              <w:rPr>
                <w:sz w:val="28"/>
                <w:szCs w:val="28"/>
              </w:rPr>
              <w:t>Настольные развивающие игры:</w:t>
            </w:r>
          </w:p>
          <w:p w:rsidR="00E06C61" w:rsidRPr="002C1E79" w:rsidRDefault="00E06C61" w:rsidP="00BE5EF3">
            <w:pPr>
              <w:jc w:val="both"/>
              <w:rPr>
                <w:sz w:val="28"/>
                <w:szCs w:val="28"/>
              </w:rPr>
            </w:pPr>
            <w:r w:rsidRPr="002C1E79">
              <w:rPr>
                <w:sz w:val="28"/>
                <w:szCs w:val="28"/>
              </w:rPr>
              <w:t>Математическое лото;</w:t>
            </w:r>
          </w:p>
          <w:p w:rsidR="00E06C61" w:rsidRPr="002C1E79" w:rsidRDefault="00E06C61" w:rsidP="00BE5EF3">
            <w:pPr>
              <w:jc w:val="both"/>
              <w:rPr>
                <w:sz w:val="28"/>
                <w:szCs w:val="28"/>
              </w:rPr>
            </w:pPr>
            <w:r w:rsidRPr="002C1E79">
              <w:rPr>
                <w:sz w:val="28"/>
                <w:szCs w:val="28"/>
              </w:rPr>
              <w:t>Математические лабиринты</w:t>
            </w:r>
          </w:p>
        </w:tc>
        <w:tc>
          <w:tcPr>
            <w:tcW w:w="2303" w:type="dxa"/>
            <w:gridSpan w:val="2"/>
          </w:tcPr>
          <w:p w:rsidR="00E06C61" w:rsidRPr="002C1E79" w:rsidRDefault="00E06C61" w:rsidP="00BE5EF3">
            <w:pPr>
              <w:jc w:val="both"/>
              <w:rPr>
                <w:b/>
                <w:sz w:val="28"/>
                <w:szCs w:val="28"/>
              </w:rPr>
            </w:pPr>
          </w:p>
          <w:p w:rsidR="00E06C61" w:rsidRDefault="00E06C61" w:rsidP="00BE5EF3">
            <w:pPr>
              <w:jc w:val="both"/>
              <w:rPr>
                <w:b/>
                <w:sz w:val="28"/>
                <w:szCs w:val="28"/>
              </w:rPr>
            </w:pPr>
            <w:r w:rsidRPr="002C1E79">
              <w:rPr>
                <w:b/>
                <w:sz w:val="28"/>
                <w:szCs w:val="28"/>
              </w:rPr>
              <w:t xml:space="preserve">                </w:t>
            </w:r>
          </w:p>
          <w:p w:rsidR="00E06C61" w:rsidRPr="002C1E79" w:rsidRDefault="00E06C61" w:rsidP="00BE5EF3">
            <w:pPr>
              <w:rPr>
                <w:b/>
                <w:sz w:val="28"/>
                <w:szCs w:val="28"/>
              </w:rPr>
            </w:pPr>
            <w:r w:rsidRPr="002C1E79">
              <w:rPr>
                <w:b/>
                <w:sz w:val="28"/>
                <w:szCs w:val="28"/>
              </w:rPr>
              <w:t>П</w:t>
            </w:r>
          </w:p>
          <w:p w:rsidR="00E06C61" w:rsidRDefault="00E06C61" w:rsidP="00BE5EF3">
            <w:pPr>
              <w:rPr>
                <w:b/>
                <w:sz w:val="28"/>
                <w:szCs w:val="28"/>
              </w:rPr>
            </w:pPr>
          </w:p>
          <w:p w:rsidR="00E06C61" w:rsidRPr="002C1E79" w:rsidRDefault="00E06C61" w:rsidP="00BE5EF3">
            <w:pPr>
              <w:rPr>
                <w:b/>
                <w:sz w:val="28"/>
                <w:szCs w:val="28"/>
              </w:rPr>
            </w:pPr>
            <w:r w:rsidRPr="002C1E79">
              <w:rPr>
                <w:b/>
                <w:sz w:val="28"/>
                <w:szCs w:val="28"/>
              </w:rPr>
              <w:t>П</w:t>
            </w:r>
          </w:p>
        </w:tc>
        <w:tc>
          <w:tcPr>
            <w:tcW w:w="3692" w:type="dxa"/>
          </w:tcPr>
          <w:p w:rsidR="00E06C61" w:rsidRPr="002C1E79" w:rsidRDefault="00E06C61" w:rsidP="00BE5EF3">
            <w:pPr>
              <w:jc w:val="both"/>
              <w:rPr>
                <w:sz w:val="28"/>
                <w:szCs w:val="28"/>
              </w:rPr>
            </w:pPr>
            <w:r w:rsidRPr="002C1E79">
              <w:rPr>
                <w:sz w:val="28"/>
                <w:szCs w:val="28"/>
              </w:rPr>
              <w:t xml:space="preserve"> </w:t>
            </w:r>
          </w:p>
        </w:tc>
      </w:tr>
    </w:tbl>
    <w:p w:rsidR="00892F48" w:rsidRPr="002C1E79" w:rsidRDefault="00892F48" w:rsidP="00892F48">
      <w:pPr>
        <w:jc w:val="both"/>
        <w:rPr>
          <w:b/>
          <w:sz w:val="28"/>
          <w:szCs w:val="28"/>
          <w:lang w:eastAsia="en-US" w:bidi="en-US"/>
        </w:rPr>
      </w:pPr>
    </w:p>
    <w:p w:rsidR="00892F48" w:rsidRPr="002C1E79" w:rsidRDefault="00892F48" w:rsidP="00892F48">
      <w:pPr>
        <w:jc w:val="both"/>
        <w:rPr>
          <w:b/>
          <w:bCs/>
          <w:iCs/>
          <w:sz w:val="28"/>
          <w:szCs w:val="28"/>
        </w:rPr>
      </w:pPr>
    </w:p>
    <w:p w:rsidR="00892F48" w:rsidRPr="002C1E79" w:rsidRDefault="00892F48" w:rsidP="00892F48">
      <w:pPr>
        <w:jc w:val="both"/>
        <w:rPr>
          <w:b/>
          <w:bCs/>
          <w:iCs/>
          <w:sz w:val="28"/>
          <w:szCs w:val="28"/>
        </w:rPr>
      </w:pPr>
    </w:p>
    <w:p w:rsidR="00892F48" w:rsidRPr="002C1E79" w:rsidRDefault="00892F48" w:rsidP="00892F48">
      <w:pPr>
        <w:ind w:firstLine="708"/>
        <w:contextualSpacing/>
        <w:jc w:val="both"/>
        <w:rPr>
          <w:color w:val="000000"/>
          <w:sz w:val="28"/>
          <w:szCs w:val="28"/>
          <w:lang w:eastAsia="en-US" w:bidi="en-US"/>
        </w:rPr>
      </w:pPr>
    </w:p>
    <w:p w:rsidR="00892F48" w:rsidRPr="002C1E79" w:rsidRDefault="00892F48" w:rsidP="00892F48">
      <w:pPr>
        <w:jc w:val="both"/>
        <w:rPr>
          <w:sz w:val="28"/>
          <w:szCs w:val="28"/>
        </w:rPr>
      </w:pPr>
    </w:p>
    <w:p w:rsidR="00892F48" w:rsidRDefault="00892F48" w:rsidP="00892F48">
      <w:pPr>
        <w:pStyle w:val="a9"/>
        <w:tabs>
          <w:tab w:val="left" w:pos="993"/>
        </w:tabs>
        <w:suppressAutoHyphens/>
        <w:spacing w:line="240" w:lineRule="auto"/>
        <w:ind w:left="709"/>
        <w:contextualSpacing w:val="0"/>
        <w:jc w:val="both"/>
        <w:rPr>
          <w:bCs/>
          <w:caps w:val="0"/>
          <w:color w:val="000000"/>
          <w:sz w:val="28"/>
          <w:szCs w:val="28"/>
        </w:rPr>
      </w:pPr>
    </w:p>
    <w:sectPr w:rsidR="00892F48" w:rsidSect="00B337D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7631" w:rsidRDefault="006D7631" w:rsidP="008C2865">
      <w:r>
        <w:separator/>
      </w:r>
    </w:p>
  </w:endnote>
  <w:endnote w:type="continuationSeparator" w:id="1">
    <w:p w:rsidR="006D7631" w:rsidRDefault="006D7631" w:rsidP="008C2865">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Arial"/>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C61" w:rsidRDefault="00E06C61">
    <w:pPr>
      <w:pStyle w:val="a3"/>
      <w:jc w:val="right"/>
    </w:pPr>
  </w:p>
  <w:p w:rsidR="00E06C61" w:rsidRDefault="00E06C61">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C61" w:rsidRDefault="00E06C61">
    <w:pPr>
      <w:pStyle w:val="a3"/>
      <w:jc w:val="right"/>
    </w:pPr>
  </w:p>
  <w:p w:rsidR="00E06C61" w:rsidRDefault="00E06C6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7631" w:rsidRDefault="006D7631" w:rsidP="008C2865">
      <w:r>
        <w:separator/>
      </w:r>
    </w:p>
  </w:footnote>
  <w:footnote w:type="continuationSeparator" w:id="1">
    <w:p w:rsidR="006D7631" w:rsidRDefault="006D7631" w:rsidP="008C28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B985630"/>
    <w:lvl w:ilvl="0">
      <w:numFmt w:val="bullet"/>
      <w:lvlText w:val="*"/>
      <w:lvlJc w:val="left"/>
    </w:lvl>
  </w:abstractNum>
  <w:abstractNum w:abstractNumId="1">
    <w:nsid w:val="0E1B4D25"/>
    <w:multiLevelType w:val="hybridMultilevel"/>
    <w:tmpl w:val="83443970"/>
    <w:lvl w:ilvl="0" w:tplc="E1144CB2">
      <w:start w:val="1"/>
      <w:numFmt w:val="decimal"/>
      <w:lvlText w:val="%1)"/>
      <w:lvlJc w:val="left"/>
      <w:pPr>
        <w:tabs>
          <w:tab w:val="num" w:pos="70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4E42C1B"/>
    <w:multiLevelType w:val="hybridMultilevel"/>
    <w:tmpl w:val="78746410"/>
    <w:lvl w:ilvl="0" w:tplc="04190003">
      <w:start w:val="1"/>
      <w:numFmt w:val="bullet"/>
      <w:lvlText w:val="o"/>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E27592E"/>
    <w:multiLevelType w:val="hybridMultilevel"/>
    <w:tmpl w:val="F28EE3EA"/>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nsid w:val="429E7094"/>
    <w:multiLevelType w:val="hybridMultilevel"/>
    <w:tmpl w:val="A0101754"/>
    <w:lvl w:ilvl="0" w:tplc="BFD02D3C">
      <w:start w:val="1"/>
      <w:numFmt w:val="bullet"/>
      <w:lvlText w:val="­"/>
      <w:lvlJc w:val="left"/>
      <w:pPr>
        <w:tabs>
          <w:tab w:val="num" w:pos="709"/>
        </w:tabs>
        <w:ind w:left="709" w:firstLine="0"/>
      </w:pPr>
      <w:rPr>
        <w:rFonts w:ascii="Courier New" w:hAnsi="Courier New" w:hint="default"/>
      </w:rPr>
    </w:lvl>
    <w:lvl w:ilvl="1" w:tplc="E1144CB2">
      <w:start w:val="1"/>
      <w:numFmt w:val="decimal"/>
      <w:lvlText w:val="%2)"/>
      <w:lvlJc w:val="left"/>
      <w:pPr>
        <w:tabs>
          <w:tab w:val="num" w:pos="709"/>
        </w:tabs>
        <w:ind w:left="0" w:firstLine="709"/>
      </w:pPr>
      <w:rPr>
        <w:rFonts w:hint="default"/>
      </w:rPr>
    </w:lvl>
    <w:lvl w:ilvl="2" w:tplc="692AD79E">
      <w:start w:val="1"/>
      <w:numFmt w:val="decimal"/>
      <w:lvlText w:val="%3."/>
      <w:lvlJc w:val="left"/>
      <w:pPr>
        <w:ind w:left="2869" w:hanging="360"/>
      </w:pPr>
      <w:rPr>
        <w:rFonts w:hint="default"/>
        <w:b/>
        <w:color w:val="auto"/>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525B35EC"/>
    <w:multiLevelType w:val="singleLevel"/>
    <w:tmpl w:val="00000027"/>
    <w:lvl w:ilvl="0">
      <w:start w:val="1"/>
      <w:numFmt w:val="decimal"/>
      <w:lvlText w:val="%1)"/>
      <w:lvlJc w:val="left"/>
      <w:pPr>
        <w:tabs>
          <w:tab w:val="num" w:pos="708"/>
        </w:tabs>
        <w:ind w:left="0" w:firstLine="992"/>
      </w:pPr>
      <w:rPr>
        <w:rFonts w:hint="default"/>
        <w:b w:val="0"/>
        <w:kern w:val="1"/>
      </w:rPr>
    </w:lvl>
  </w:abstractNum>
  <w:num w:numId="1">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2">
    <w:abstractNumId w:val="5"/>
  </w:num>
  <w:num w:numId="3">
    <w:abstractNumId w:val="3"/>
  </w:num>
  <w:num w:numId="4">
    <w:abstractNumId w:val="2"/>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footnotePr>
    <w:footnote w:id="0"/>
    <w:footnote w:id="1"/>
  </w:footnotePr>
  <w:endnotePr>
    <w:endnote w:id="0"/>
    <w:endnote w:id="1"/>
  </w:endnotePr>
  <w:compat/>
  <w:rsids>
    <w:rsidRoot w:val="004671E3"/>
    <w:rsid w:val="00064B7C"/>
    <w:rsid w:val="00147DFE"/>
    <w:rsid w:val="004671E3"/>
    <w:rsid w:val="00515E0D"/>
    <w:rsid w:val="00587C11"/>
    <w:rsid w:val="005D5C7F"/>
    <w:rsid w:val="006D7631"/>
    <w:rsid w:val="007B403F"/>
    <w:rsid w:val="00892F48"/>
    <w:rsid w:val="008C2865"/>
    <w:rsid w:val="00A42B62"/>
    <w:rsid w:val="00AA3441"/>
    <w:rsid w:val="00B337D4"/>
    <w:rsid w:val="00B3500D"/>
    <w:rsid w:val="00BE5EF3"/>
    <w:rsid w:val="00E06C61"/>
    <w:rsid w:val="00E3557B"/>
    <w:rsid w:val="00EC5A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1E3"/>
    <w:pPr>
      <w:widowControl w:val="0"/>
      <w:autoSpaceDE w:val="0"/>
      <w:autoSpaceDN w:val="0"/>
      <w:adjustRightInd w:val="0"/>
      <w:jc w:val="left"/>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4671E3"/>
    <w:pPr>
      <w:tabs>
        <w:tab w:val="center" w:pos="4677"/>
        <w:tab w:val="right" w:pos="9355"/>
      </w:tabs>
    </w:pPr>
  </w:style>
  <w:style w:type="character" w:customStyle="1" w:styleId="a4">
    <w:name w:val="Нижний колонтитул Знак"/>
    <w:basedOn w:val="a0"/>
    <w:link w:val="a3"/>
    <w:uiPriority w:val="99"/>
    <w:rsid w:val="004671E3"/>
    <w:rPr>
      <w:rFonts w:ascii="Times New Roman" w:eastAsia="Times New Roman" w:hAnsi="Times New Roman" w:cs="Times New Roman"/>
      <w:sz w:val="20"/>
      <w:szCs w:val="20"/>
      <w:lang w:eastAsia="ru-RU"/>
    </w:rPr>
  </w:style>
  <w:style w:type="paragraph" w:styleId="a5">
    <w:name w:val="Body Text Indent"/>
    <w:basedOn w:val="a"/>
    <w:link w:val="a6"/>
    <w:rsid w:val="004671E3"/>
    <w:pPr>
      <w:suppressAutoHyphens/>
      <w:autoSpaceDE/>
      <w:autoSpaceDN/>
      <w:adjustRightInd/>
      <w:ind w:left="283" w:firstLine="340"/>
    </w:pPr>
    <w:rPr>
      <w:rFonts w:ascii="Calibri" w:eastAsia="Lucida Sans Unicode" w:hAnsi="Calibri" w:cs="Tahoma"/>
      <w:kern w:val="1"/>
      <w:sz w:val="24"/>
      <w:szCs w:val="24"/>
      <w:lang w:val="en-US" w:eastAsia="hi-IN" w:bidi="hi-IN"/>
    </w:rPr>
  </w:style>
  <w:style w:type="character" w:customStyle="1" w:styleId="a6">
    <w:name w:val="Основной текст с отступом Знак"/>
    <w:basedOn w:val="a0"/>
    <w:link w:val="a5"/>
    <w:rsid w:val="004671E3"/>
    <w:rPr>
      <w:rFonts w:ascii="Calibri" w:eastAsia="Lucida Sans Unicode" w:hAnsi="Calibri" w:cs="Tahoma"/>
      <w:kern w:val="1"/>
      <w:sz w:val="24"/>
      <w:szCs w:val="24"/>
      <w:lang w:val="en-US" w:eastAsia="hi-IN" w:bidi="hi-IN"/>
    </w:rPr>
  </w:style>
  <w:style w:type="paragraph" w:styleId="2">
    <w:name w:val="Body Text 2"/>
    <w:basedOn w:val="a"/>
    <w:link w:val="20"/>
    <w:uiPriority w:val="99"/>
    <w:semiHidden/>
    <w:unhideWhenUsed/>
    <w:rsid w:val="00892F48"/>
    <w:pPr>
      <w:spacing w:after="120" w:line="480" w:lineRule="auto"/>
    </w:pPr>
  </w:style>
  <w:style w:type="character" w:customStyle="1" w:styleId="20">
    <w:name w:val="Основной текст 2 Знак"/>
    <w:basedOn w:val="a0"/>
    <w:link w:val="2"/>
    <w:uiPriority w:val="99"/>
    <w:semiHidden/>
    <w:rsid w:val="00892F48"/>
    <w:rPr>
      <w:rFonts w:ascii="Times New Roman" w:eastAsia="Times New Roman" w:hAnsi="Times New Roman" w:cs="Times New Roman"/>
      <w:sz w:val="20"/>
      <w:szCs w:val="20"/>
      <w:lang w:eastAsia="ru-RU"/>
    </w:rPr>
  </w:style>
  <w:style w:type="paragraph" w:styleId="a7">
    <w:name w:val="Body Text"/>
    <w:basedOn w:val="a"/>
    <w:link w:val="a8"/>
    <w:rsid w:val="00892F48"/>
    <w:pPr>
      <w:spacing w:after="120"/>
    </w:pPr>
  </w:style>
  <w:style w:type="character" w:customStyle="1" w:styleId="a8">
    <w:name w:val="Основной текст Знак"/>
    <w:basedOn w:val="a0"/>
    <w:link w:val="a7"/>
    <w:rsid w:val="00892F48"/>
    <w:rPr>
      <w:rFonts w:ascii="Times New Roman" w:eastAsia="Times New Roman" w:hAnsi="Times New Roman" w:cs="Times New Roman"/>
      <w:sz w:val="20"/>
      <w:szCs w:val="20"/>
      <w:lang w:eastAsia="ru-RU"/>
    </w:rPr>
  </w:style>
  <w:style w:type="paragraph" w:styleId="a9">
    <w:name w:val="List Paragraph"/>
    <w:basedOn w:val="a"/>
    <w:link w:val="aa"/>
    <w:qFormat/>
    <w:rsid w:val="00892F48"/>
    <w:pPr>
      <w:widowControl/>
      <w:autoSpaceDE/>
      <w:autoSpaceDN/>
      <w:adjustRightInd/>
      <w:spacing w:line="360" w:lineRule="auto"/>
      <w:ind w:left="720"/>
      <w:contextualSpacing/>
    </w:pPr>
    <w:rPr>
      <w:caps/>
      <w:sz w:val="24"/>
      <w:szCs w:val="24"/>
    </w:rPr>
  </w:style>
  <w:style w:type="paragraph" w:customStyle="1" w:styleId="3">
    <w:name w:val="Заголовок 3+"/>
    <w:basedOn w:val="a"/>
    <w:rsid w:val="00892F48"/>
    <w:pPr>
      <w:overflowPunct w:val="0"/>
      <w:spacing w:before="240"/>
      <w:jc w:val="center"/>
      <w:textAlignment w:val="baseline"/>
    </w:pPr>
    <w:rPr>
      <w:b/>
      <w:sz w:val="28"/>
    </w:rPr>
  </w:style>
  <w:style w:type="paragraph" w:styleId="ab">
    <w:name w:val="No Spacing"/>
    <w:link w:val="ac"/>
    <w:uiPriority w:val="99"/>
    <w:qFormat/>
    <w:rsid w:val="00892F48"/>
    <w:pPr>
      <w:jc w:val="left"/>
    </w:pPr>
    <w:rPr>
      <w:rFonts w:ascii="Calibri" w:eastAsia="Times New Roman" w:hAnsi="Calibri" w:cs="Times New Roman"/>
      <w:lang w:eastAsia="ru-RU"/>
    </w:rPr>
  </w:style>
  <w:style w:type="character" w:customStyle="1" w:styleId="ac">
    <w:name w:val="Без интервала Знак"/>
    <w:link w:val="ab"/>
    <w:uiPriority w:val="99"/>
    <w:locked/>
    <w:rsid w:val="00892F48"/>
    <w:rPr>
      <w:rFonts w:ascii="Calibri" w:eastAsia="Times New Roman" w:hAnsi="Calibri" w:cs="Times New Roman"/>
      <w:lang w:eastAsia="ru-RU"/>
    </w:rPr>
  </w:style>
  <w:style w:type="character" w:customStyle="1" w:styleId="aa">
    <w:name w:val="Абзац списка Знак"/>
    <w:link w:val="a9"/>
    <w:locked/>
    <w:rsid w:val="00892F48"/>
    <w:rPr>
      <w:rFonts w:ascii="Times New Roman" w:eastAsia="Times New Roman" w:hAnsi="Times New Roman" w:cs="Times New Roman"/>
      <w:caps/>
      <w:sz w:val="24"/>
      <w:szCs w:val="24"/>
      <w:lang w:eastAsia="ru-RU"/>
    </w:rPr>
  </w:style>
  <w:style w:type="paragraph" w:customStyle="1" w:styleId="s1">
    <w:name w:val="s_1"/>
    <w:basedOn w:val="a"/>
    <w:rsid w:val="00147DFE"/>
    <w:pPr>
      <w:widowControl/>
      <w:autoSpaceDE/>
      <w:autoSpaceDN/>
      <w:adjustRightInd/>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27</Pages>
  <Words>6480</Words>
  <Characters>36938</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Ivakina</dc:creator>
  <cp:lastModifiedBy>Ivakina</cp:lastModifiedBy>
  <cp:revision>2</cp:revision>
  <cp:lastPrinted>2019-09-07T17:23:00Z</cp:lastPrinted>
  <dcterms:created xsi:type="dcterms:W3CDTF">2019-09-07T17:25:00Z</dcterms:created>
  <dcterms:modified xsi:type="dcterms:W3CDTF">2019-09-07T17:25:00Z</dcterms:modified>
</cp:coreProperties>
</file>